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12AA" w14:textId="0C045339" w:rsidR="003E69AE" w:rsidRDefault="007E2283">
      <w:pPr>
        <w:rPr>
          <w:b/>
          <w:bCs/>
        </w:rPr>
      </w:pPr>
      <w:r>
        <w:rPr>
          <w:b/>
          <w:bCs/>
        </w:rPr>
        <w:t xml:space="preserve">Ausstellungen in Klagenfurt: Was ihr euch diesen Frühling </w:t>
      </w:r>
      <w:proofErr w:type="gramStart"/>
      <w:r>
        <w:rPr>
          <w:b/>
          <w:bCs/>
        </w:rPr>
        <w:t>anschauen</w:t>
      </w:r>
      <w:proofErr w:type="gramEnd"/>
      <w:r>
        <w:rPr>
          <w:b/>
          <w:bCs/>
        </w:rPr>
        <w:t xml:space="preserve"> solltet</w:t>
      </w:r>
    </w:p>
    <w:p w14:paraId="4679243F" w14:textId="33ECE041" w:rsidR="003E69AE" w:rsidRDefault="003E69AE">
      <w:pPr>
        <w:rPr>
          <w:b/>
          <w:bCs/>
        </w:rPr>
      </w:pPr>
    </w:p>
    <w:p w14:paraId="01288977" w14:textId="22CC1A1D" w:rsidR="00F141E8" w:rsidRDefault="000F37E8">
      <w:r>
        <w:t>Kunst-Ausstellungen sind</w:t>
      </w:r>
      <w:r w:rsidR="00F141E8">
        <w:t xml:space="preserve"> wie ein Kurztrip in ein Paralleluniversum. Man erhält Zugang zu den Gedankenwelten eines anderen Menschen, lässt sich ein auf seinen speziellen kreativen Ausdruck und nimmt immer auch persönlich viel mit an neuem Input, Inspiration und frischem Blick auf die Welt.</w:t>
      </w:r>
    </w:p>
    <w:p w14:paraId="2163DDE7" w14:textId="63BC05D2" w:rsidR="00F141E8" w:rsidRDefault="00F141E8">
      <w:r>
        <w:t xml:space="preserve">So gesehen ist der Besuch von Ausstellungen sowieso ein Muss. Und in Klagenfurt zum Glück ein Vergnügen, das in vielen Varianten und ständig neuen Angeboten zu haben ist. </w:t>
      </w:r>
      <w:r w:rsidR="000F37E8">
        <w:t>Unser kurzer Galerienstreifzug beweist: Bis in Richtung Sommer</w:t>
      </w:r>
      <w:r>
        <w:t xml:space="preserve"> 2023 strotzt</w:t>
      </w:r>
      <w:r w:rsidR="000F37E8">
        <w:t xml:space="preserve"> die Stadt</w:t>
      </w:r>
      <w:r>
        <w:t xml:space="preserve"> wieder vor Ausstellungen</w:t>
      </w:r>
      <w:r w:rsidR="000F37E8">
        <w:t xml:space="preserve"> mit dem Prädikat sehenswert.</w:t>
      </w:r>
    </w:p>
    <w:p w14:paraId="34DF5EB0" w14:textId="01116CB3" w:rsidR="000F37E8" w:rsidRDefault="000F37E8">
      <w:r>
        <w:t xml:space="preserve">Einerseits sind da viele große Namen am Tapet, die zwar viel Kärnten-Bezug, aber mindestens ebenso viel internationale Anerkennung aufweisen können. Von großen, lokalen Zeitgenossen wie Ines </w:t>
      </w:r>
      <w:proofErr w:type="spellStart"/>
      <w:r>
        <w:t>Doujak</w:t>
      </w:r>
      <w:proofErr w:type="spellEnd"/>
      <w:r>
        <w:t xml:space="preserve"> und </w:t>
      </w:r>
      <w:proofErr w:type="spellStart"/>
      <w:r>
        <w:t>Reimo</w:t>
      </w:r>
      <w:proofErr w:type="spellEnd"/>
      <w:r>
        <w:t xml:space="preserve"> </w:t>
      </w:r>
      <w:proofErr w:type="spellStart"/>
      <w:r>
        <w:t>Wukounig</w:t>
      </w:r>
      <w:proofErr w:type="spellEnd"/>
      <w:r>
        <w:t xml:space="preserve"> über klingende Namen wie Lars Eidinger </w:t>
      </w:r>
      <w:r w:rsidR="0066516A">
        <w:t xml:space="preserve">und Günther Brus </w:t>
      </w:r>
      <w:r>
        <w:t>bis hin zu einer großen Carlo</w:t>
      </w:r>
      <w:r w:rsidR="0066516A">
        <w:t>-</w:t>
      </w:r>
      <w:r>
        <w:t>Kos</w:t>
      </w:r>
      <w:r w:rsidR="0066516A">
        <w:t>-</w:t>
      </w:r>
      <w:r>
        <w:t xml:space="preserve">Retrospektive spannt sich da der Bogen. Andererseits ist auch thematisch </w:t>
      </w:r>
      <w:r w:rsidR="0066516A">
        <w:t>in den kommenden Wochen und Monaten viel dabei, was spannend klingt, „Ordnung &amp; Chaos“ etwa, „</w:t>
      </w:r>
      <w:proofErr w:type="spellStart"/>
      <w:r w:rsidR="0066516A">
        <w:t>Reflections</w:t>
      </w:r>
      <w:proofErr w:type="spellEnd"/>
      <w:r w:rsidR="0066516A">
        <w:t xml:space="preserve"> </w:t>
      </w:r>
      <w:proofErr w:type="spellStart"/>
      <w:r w:rsidR="0066516A">
        <w:t>of</w:t>
      </w:r>
      <w:proofErr w:type="spellEnd"/>
      <w:r w:rsidR="0066516A">
        <w:t xml:space="preserve"> Shock“ oder „Erahnte Landschaften“. </w:t>
      </w:r>
    </w:p>
    <w:p w14:paraId="69F6163E" w14:textId="7D1BA6A5" w:rsidR="0066516A" w:rsidRDefault="0066516A">
      <w:r>
        <w:t xml:space="preserve">Hier ist sie also, unsere sorgfältig kuratierte Selektion an Ausstellungen in Klagenfurt, die man ab sofort sehen sollte. Geordnet nach den Galerien, in denen sie gezeigt werden. </w:t>
      </w:r>
    </w:p>
    <w:p w14:paraId="3278BB2D" w14:textId="77777777" w:rsidR="00F141E8" w:rsidRPr="00F141E8" w:rsidRDefault="00F141E8"/>
    <w:p w14:paraId="57174CDF" w14:textId="77777777" w:rsidR="00F141E8" w:rsidRDefault="00F141E8">
      <w:pPr>
        <w:rPr>
          <w:b/>
          <w:bCs/>
        </w:rPr>
      </w:pPr>
    </w:p>
    <w:p w14:paraId="266690DA" w14:textId="77777777" w:rsidR="007E2283" w:rsidRDefault="007E2283">
      <w:pPr>
        <w:rPr>
          <w:b/>
          <w:bCs/>
        </w:rPr>
      </w:pPr>
    </w:p>
    <w:p w14:paraId="7520B6E3" w14:textId="41984C80" w:rsidR="004A79DE" w:rsidRPr="006B2C6D" w:rsidRDefault="006B2C6D" w:rsidP="006B2C6D">
      <w:pPr>
        <w:pStyle w:val="NurText"/>
        <w:rPr>
          <w:rFonts w:asciiTheme="minorHAnsi" w:hAnsiTheme="minorHAnsi" w:cstheme="minorHAnsi"/>
          <w:szCs w:val="22"/>
          <w:lang w:val="de-DE"/>
        </w:rPr>
      </w:pPr>
      <w:r>
        <w:rPr>
          <w:rFonts w:cstheme="minorHAnsi"/>
        </w:rPr>
        <w:t xml:space="preserve">MMKK: </w:t>
      </w:r>
      <w:r>
        <w:rPr>
          <w:rFonts w:cstheme="minorHAnsi"/>
          <w:b/>
        </w:rPr>
        <w:t xml:space="preserve">Ines </w:t>
      </w:r>
      <w:proofErr w:type="spellStart"/>
      <w:r>
        <w:rPr>
          <w:rFonts w:cstheme="minorHAnsi"/>
          <w:b/>
        </w:rPr>
        <w:t>Doujak</w:t>
      </w:r>
      <w:proofErr w:type="spellEnd"/>
      <w:r>
        <w:rPr>
          <w:rFonts w:cstheme="minorHAnsi"/>
          <w:b/>
        </w:rPr>
        <w:t xml:space="preserve"> </w:t>
      </w:r>
      <w:r w:rsidR="004A79DE" w:rsidRPr="004A79DE">
        <w:rPr>
          <w:rFonts w:cstheme="minorHAnsi"/>
        </w:rPr>
        <w:br/>
      </w:r>
      <w:r w:rsidR="004A79DE" w:rsidRPr="004A79DE">
        <w:rPr>
          <w:rFonts w:cstheme="minorHAnsi"/>
          <w:b/>
          <w:color w:val="000000"/>
        </w:rPr>
        <w:br/>
      </w:r>
      <w:r w:rsidR="003E69AE">
        <w:rPr>
          <w:rFonts w:cstheme="minorHAnsi"/>
        </w:rPr>
        <w:t xml:space="preserve">Die gebürtige Klagenfurterin Ines </w:t>
      </w:r>
      <w:proofErr w:type="spellStart"/>
      <w:r w:rsidR="003E69AE">
        <w:rPr>
          <w:rFonts w:cstheme="minorHAnsi"/>
        </w:rPr>
        <w:t>Doujak</w:t>
      </w:r>
      <w:proofErr w:type="spellEnd"/>
      <w:r w:rsidR="003E69AE">
        <w:rPr>
          <w:rFonts w:cstheme="minorHAnsi"/>
        </w:rPr>
        <w:t xml:space="preserve"> </w:t>
      </w:r>
      <w:r>
        <w:rPr>
          <w:rFonts w:cstheme="minorHAnsi"/>
        </w:rPr>
        <w:t>absolvierte die</w:t>
      </w:r>
      <w:r w:rsidR="004A79DE" w:rsidRPr="004A79DE">
        <w:rPr>
          <w:rFonts w:cstheme="minorHAnsi"/>
        </w:rPr>
        <w:t xml:space="preserve"> Hochschule für angewandte Kunst in Wien, </w:t>
      </w:r>
      <w:r>
        <w:rPr>
          <w:rFonts w:cstheme="minorHAnsi"/>
        </w:rPr>
        <w:t xml:space="preserve">ist </w:t>
      </w:r>
      <w:r w:rsidR="004A79DE" w:rsidRPr="004A79DE">
        <w:rPr>
          <w:rFonts w:cstheme="minorHAnsi"/>
        </w:rPr>
        <w:t xml:space="preserve">Künstlerin, Forscherin </w:t>
      </w:r>
      <w:r w:rsidR="003E69AE">
        <w:rPr>
          <w:rFonts w:cstheme="minorHAnsi"/>
        </w:rPr>
        <w:t>und</w:t>
      </w:r>
      <w:r w:rsidR="004A79DE" w:rsidRPr="004A79DE">
        <w:rPr>
          <w:rFonts w:cstheme="minorHAnsi"/>
        </w:rPr>
        <w:t xml:space="preserve"> Autorin und lebt in Wien. </w:t>
      </w:r>
      <w:r w:rsidR="003E69AE">
        <w:rPr>
          <w:rFonts w:cstheme="minorHAnsi"/>
        </w:rPr>
        <w:t>Sie erhielt den</w:t>
      </w:r>
      <w:r w:rsidR="004A79DE" w:rsidRPr="004A79DE">
        <w:rPr>
          <w:rFonts w:cstheme="minorHAnsi"/>
        </w:rPr>
        <w:t xml:space="preserve"> Österreichischen Kunstpreises für bildende Kunst 2022</w:t>
      </w:r>
      <w:r w:rsidR="003E69AE">
        <w:rPr>
          <w:rFonts w:cstheme="minorHAnsi"/>
        </w:rPr>
        <w:t xml:space="preserve"> </w:t>
      </w:r>
      <w:r w:rsidR="004A79DE" w:rsidRPr="004A79DE">
        <w:rPr>
          <w:rFonts w:cstheme="minorHAnsi"/>
        </w:rPr>
        <w:t xml:space="preserve">und </w:t>
      </w:r>
      <w:r w:rsidR="003E69AE">
        <w:rPr>
          <w:rFonts w:cstheme="minorHAnsi"/>
        </w:rPr>
        <w:t>gilt als eine</w:t>
      </w:r>
      <w:r w:rsidR="004A79DE" w:rsidRPr="004A79DE">
        <w:rPr>
          <w:rFonts w:cstheme="minorHAnsi"/>
        </w:rPr>
        <w:t xml:space="preserve"> der bedeutendsten lebenden österreichischen Künstler</w:t>
      </w:r>
      <w:r w:rsidR="003E69AE">
        <w:rPr>
          <w:rFonts w:cstheme="minorHAnsi"/>
        </w:rPr>
        <w:t>I</w:t>
      </w:r>
      <w:r w:rsidR="004A79DE" w:rsidRPr="004A79DE">
        <w:rPr>
          <w:rFonts w:cstheme="minorHAnsi"/>
        </w:rPr>
        <w:t>nnen.</w:t>
      </w:r>
    </w:p>
    <w:p w14:paraId="1BE86C8F" w14:textId="77777777" w:rsidR="003E69AE" w:rsidRDefault="003E69AE" w:rsidP="004A79DE">
      <w:pPr>
        <w:spacing w:line="240" w:lineRule="auto"/>
        <w:contextualSpacing/>
        <w:rPr>
          <w:rFonts w:cstheme="minorHAnsi"/>
        </w:rPr>
      </w:pPr>
    </w:p>
    <w:p w14:paraId="4B8F581A" w14:textId="011F1FD0" w:rsidR="003E69AE" w:rsidRDefault="004A79DE" w:rsidP="004A79DE">
      <w:pPr>
        <w:spacing w:line="240" w:lineRule="auto"/>
        <w:contextualSpacing/>
        <w:rPr>
          <w:rFonts w:cstheme="minorHAnsi"/>
        </w:rPr>
      </w:pPr>
      <w:r w:rsidRPr="004A79DE">
        <w:rPr>
          <w:rFonts w:cstheme="minorHAnsi"/>
        </w:rPr>
        <w:t xml:space="preserve">In ihrem Werk analysiert sie </w:t>
      </w:r>
      <w:r w:rsidR="003E69AE">
        <w:rPr>
          <w:rFonts w:cstheme="minorHAnsi"/>
        </w:rPr>
        <w:t xml:space="preserve">schonungslos </w:t>
      </w:r>
      <w:r w:rsidRPr="004A79DE">
        <w:rPr>
          <w:rFonts w:cstheme="minorHAnsi"/>
        </w:rPr>
        <w:t xml:space="preserve">aus einem queer-feministischen Blickwinkel die Mechanismen und Auswirkungen von neoliberaler Marktwirtschaft, das Verhältnis von Produktion und Konsum, von Kapital und Ausbeutung, von Kolonialismus und neokolonialer Herrschaft, von Rassismus sowie von Geschlechterrollen. </w:t>
      </w:r>
    </w:p>
    <w:p w14:paraId="221420D7" w14:textId="77777777" w:rsidR="006B2C6D" w:rsidRDefault="006B2C6D" w:rsidP="004A79DE">
      <w:pPr>
        <w:spacing w:line="240" w:lineRule="auto"/>
        <w:contextualSpacing/>
        <w:rPr>
          <w:rFonts w:cstheme="minorHAnsi"/>
        </w:rPr>
      </w:pPr>
    </w:p>
    <w:p w14:paraId="031525D1" w14:textId="61E6A909" w:rsidR="004A79DE" w:rsidRDefault="003E69AE" w:rsidP="004A79DE">
      <w:pPr>
        <w:spacing w:line="240" w:lineRule="auto"/>
        <w:contextualSpacing/>
        <w:rPr>
          <w:rFonts w:cstheme="minorHAnsi"/>
          <w:lang w:val="de-DE"/>
        </w:rPr>
      </w:pPr>
      <w:r>
        <w:rPr>
          <w:rFonts w:cstheme="minorHAnsi"/>
        </w:rPr>
        <w:t xml:space="preserve">Ihre </w:t>
      </w:r>
      <w:r w:rsidR="004A79DE" w:rsidRPr="004A79DE">
        <w:rPr>
          <w:rFonts w:cstheme="minorHAnsi"/>
        </w:rPr>
        <w:t xml:space="preserve">messerscharfen Aussagen dazu </w:t>
      </w:r>
      <w:r>
        <w:rPr>
          <w:rFonts w:cstheme="minorHAnsi"/>
        </w:rPr>
        <w:t xml:space="preserve">setzt sie um </w:t>
      </w:r>
      <w:r w:rsidR="004A79DE" w:rsidRPr="004A79DE">
        <w:rPr>
          <w:rFonts w:cstheme="minorHAnsi"/>
        </w:rPr>
        <w:t xml:space="preserve">in bestechend-sinnlichen bildnerischen Werken, die sämtliche moderne Medien umfassen. </w:t>
      </w:r>
      <w:r w:rsidR="006B2C6D" w:rsidRPr="004A79DE">
        <w:rPr>
          <w:rFonts w:cstheme="minorHAnsi"/>
          <w:lang w:val="de-DE"/>
        </w:rPr>
        <w:t>Das MMKK präsentiert</w:t>
      </w:r>
      <w:r w:rsidR="006B2C6D">
        <w:rPr>
          <w:rFonts w:cstheme="minorHAnsi"/>
          <w:lang w:val="de-DE"/>
        </w:rPr>
        <w:t xml:space="preserve"> in dieser Frühjahrs-Schau unter dem Titel „</w:t>
      </w:r>
      <w:proofErr w:type="spellStart"/>
      <w:proofErr w:type="gramStart"/>
      <w:r w:rsidR="006B2C6D">
        <w:rPr>
          <w:rFonts w:cstheme="minorHAnsi"/>
          <w:lang w:val="de-DE"/>
        </w:rPr>
        <w:t>nevertheless.nichtsdestoweniger</w:t>
      </w:r>
      <w:proofErr w:type="spellEnd"/>
      <w:proofErr w:type="gramEnd"/>
      <w:r w:rsidR="006B2C6D">
        <w:rPr>
          <w:rFonts w:cstheme="minorHAnsi"/>
          <w:lang w:val="de-DE"/>
        </w:rPr>
        <w:t>“</w:t>
      </w:r>
      <w:r w:rsidR="006B2C6D" w:rsidRPr="004A79DE">
        <w:rPr>
          <w:rFonts w:cstheme="minorHAnsi"/>
          <w:lang w:val="de-DE"/>
        </w:rPr>
        <w:t xml:space="preserve"> einen Querschnitt aus dem aktuellen Schaffen von Ines </w:t>
      </w:r>
      <w:proofErr w:type="spellStart"/>
      <w:r w:rsidR="006B2C6D" w:rsidRPr="004A79DE">
        <w:rPr>
          <w:rFonts w:cstheme="minorHAnsi"/>
          <w:lang w:val="de-DE"/>
        </w:rPr>
        <w:t>Doujak</w:t>
      </w:r>
      <w:proofErr w:type="spellEnd"/>
      <w:r w:rsidR="006B2C6D">
        <w:rPr>
          <w:rFonts w:cstheme="minorHAnsi"/>
          <w:lang w:val="de-DE"/>
        </w:rPr>
        <w:t xml:space="preserve">. </w:t>
      </w:r>
    </w:p>
    <w:p w14:paraId="6EEE599D" w14:textId="48F0C336" w:rsidR="006B2C6D" w:rsidRDefault="006B2C6D" w:rsidP="004A79DE">
      <w:pPr>
        <w:spacing w:line="240" w:lineRule="auto"/>
        <w:contextualSpacing/>
        <w:rPr>
          <w:rFonts w:cstheme="minorHAnsi"/>
          <w:lang w:val="de-DE"/>
        </w:rPr>
      </w:pPr>
    </w:p>
    <w:p w14:paraId="577DCD1A" w14:textId="17C7AF9F" w:rsidR="006B2C6D" w:rsidRPr="004A79DE" w:rsidRDefault="006B2C6D" w:rsidP="004A79DE">
      <w:pPr>
        <w:spacing w:line="240" w:lineRule="auto"/>
        <w:contextualSpacing/>
        <w:rPr>
          <w:rFonts w:cstheme="minorHAnsi"/>
        </w:rPr>
      </w:pPr>
      <w:r>
        <w:rPr>
          <w:rFonts w:cstheme="minorHAnsi"/>
          <w:lang w:val="de-DE"/>
        </w:rPr>
        <w:t>Ausstellungsdauer: 16. März bis 28. Mai 2023</w:t>
      </w:r>
      <w:r>
        <w:rPr>
          <w:rFonts w:cstheme="minorHAnsi"/>
          <w:lang w:val="de-DE"/>
        </w:rPr>
        <w:br/>
      </w:r>
      <w:proofErr w:type="gramStart"/>
      <w:r>
        <w:rPr>
          <w:rFonts w:cstheme="minorHAnsi"/>
        </w:rPr>
        <w:t>Geöffnet</w:t>
      </w:r>
      <w:proofErr w:type="gramEnd"/>
      <w:r>
        <w:rPr>
          <w:rFonts w:cstheme="minorHAnsi"/>
        </w:rPr>
        <w:t xml:space="preserve">: </w:t>
      </w:r>
      <w:r w:rsidRPr="004A79DE">
        <w:rPr>
          <w:rFonts w:cstheme="minorHAnsi"/>
        </w:rPr>
        <w:t>D</w:t>
      </w:r>
      <w:r>
        <w:rPr>
          <w:rFonts w:cstheme="minorHAnsi"/>
        </w:rPr>
        <w:t>I-</w:t>
      </w:r>
      <w:r w:rsidRPr="004A79DE">
        <w:rPr>
          <w:rFonts w:cstheme="minorHAnsi"/>
        </w:rPr>
        <w:t>S</w:t>
      </w:r>
      <w:r>
        <w:rPr>
          <w:rFonts w:cstheme="minorHAnsi"/>
        </w:rPr>
        <w:t>O</w:t>
      </w:r>
      <w:r w:rsidRPr="004A79DE">
        <w:rPr>
          <w:rFonts w:cstheme="minorHAnsi"/>
        </w:rPr>
        <w:t xml:space="preserve"> 10-18 Uhr, D</w:t>
      </w:r>
      <w:r>
        <w:rPr>
          <w:rFonts w:cstheme="minorHAnsi"/>
        </w:rPr>
        <w:t>O</w:t>
      </w:r>
      <w:r w:rsidRPr="004A79DE">
        <w:rPr>
          <w:rFonts w:cstheme="minorHAnsi"/>
        </w:rPr>
        <w:t xml:space="preserve"> 10-20 Uhr, Fei 10-18 Uhr</w:t>
      </w:r>
    </w:p>
    <w:p w14:paraId="282A436B" w14:textId="77777777" w:rsidR="004A79DE" w:rsidRPr="004A79DE" w:rsidRDefault="004A79DE" w:rsidP="004A79DE">
      <w:pPr>
        <w:spacing w:line="240" w:lineRule="auto"/>
        <w:rPr>
          <w:rFonts w:eastAsia="Times New Roman" w:cstheme="minorHAnsi"/>
          <w:i/>
          <w:iCs/>
          <w:color w:val="202122"/>
          <w:lang w:val="de-DE" w:eastAsia="de-AT"/>
        </w:rPr>
      </w:pPr>
    </w:p>
    <w:p w14:paraId="78692A59" w14:textId="58DE7E3B" w:rsidR="004A79DE" w:rsidRPr="004A79DE" w:rsidRDefault="006B2C6D" w:rsidP="004A79DE">
      <w:pPr>
        <w:rPr>
          <w:rFonts w:eastAsia="Times New Roman" w:cstheme="minorHAnsi"/>
          <w:lang w:eastAsia="de-AT"/>
        </w:rPr>
      </w:pPr>
      <w:r>
        <w:rPr>
          <w:rFonts w:eastAsia="Times New Roman" w:cstheme="minorHAnsi"/>
          <w:lang w:eastAsia="de-AT"/>
        </w:rPr>
        <w:t>Adresse: Burggasse 8, 9021 Klagenfurt am Wörthersee</w:t>
      </w:r>
      <w:r>
        <w:rPr>
          <w:rFonts w:eastAsia="Times New Roman" w:cstheme="minorHAnsi"/>
          <w:lang w:eastAsia="de-AT"/>
        </w:rPr>
        <w:br/>
        <w:t>Web: www.mmkk.at</w:t>
      </w:r>
      <w:r>
        <w:rPr>
          <w:rFonts w:eastAsia="Times New Roman" w:cstheme="minorHAnsi"/>
          <w:lang w:eastAsia="de-AT"/>
        </w:rPr>
        <w:br/>
      </w:r>
    </w:p>
    <w:p w14:paraId="29C5E202" w14:textId="2BE87BD6" w:rsidR="006B2C6D" w:rsidRDefault="00AE4F1A">
      <w:pPr>
        <w:rPr>
          <w:b/>
          <w:bCs/>
        </w:rPr>
      </w:pPr>
      <w:r w:rsidRPr="000869A8">
        <w:rPr>
          <w:b/>
          <w:bCs/>
        </w:rPr>
        <w:lastRenderedPageBreak/>
        <w:t>Stadtgalerie</w:t>
      </w:r>
      <w:r w:rsidR="00746EE8">
        <w:rPr>
          <w:b/>
          <w:bCs/>
        </w:rPr>
        <w:t xml:space="preserve"> </w:t>
      </w:r>
      <w:r w:rsidR="006B2C6D">
        <w:rPr>
          <w:b/>
          <w:bCs/>
        </w:rPr>
        <w:t>Klagenfurt</w:t>
      </w:r>
    </w:p>
    <w:p w14:paraId="10E39377" w14:textId="335DC1B9" w:rsidR="00FE4178" w:rsidRPr="00FE4178" w:rsidRDefault="00FE4178">
      <w:r w:rsidRPr="00FE4178">
        <w:t xml:space="preserve">Im Frühling 2023 viele Ausstellungen </w:t>
      </w:r>
      <w:proofErr w:type="spellStart"/>
      <w:r w:rsidRPr="00FE4178">
        <w:t>blabla</w:t>
      </w:r>
      <w:proofErr w:type="spellEnd"/>
      <w:r w:rsidR="00586507">
        <w:br/>
      </w:r>
    </w:p>
    <w:p w14:paraId="6F8DA155" w14:textId="28B4B4A2" w:rsidR="006B2C6D" w:rsidRPr="00FE4178" w:rsidRDefault="00FE4178" w:rsidP="006B2C6D">
      <w:pPr>
        <w:rPr>
          <w:b/>
          <w:bCs/>
        </w:rPr>
      </w:pPr>
      <w:r w:rsidRPr="00FE4178">
        <w:rPr>
          <w:b/>
          <w:bCs/>
        </w:rPr>
        <w:t>Schau „Ordnung und Chaos“</w:t>
      </w:r>
    </w:p>
    <w:p w14:paraId="48DDC945" w14:textId="043F3ED5" w:rsidR="00FE4178" w:rsidRDefault="006B2C6D" w:rsidP="006B2C6D">
      <w:r>
        <w:t xml:space="preserve">Die Begriffe „Ordnung und Chaos“ sind die Grundlage des dialektischen Spiels, das hier anhand </w:t>
      </w:r>
      <w:r w:rsidR="00FE4178">
        <w:t xml:space="preserve">von neun </w:t>
      </w:r>
      <w:r>
        <w:t>künstlerische</w:t>
      </w:r>
      <w:r w:rsidR="00FE4178">
        <w:t>n</w:t>
      </w:r>
      <w:r>
        <w:t xml:space="preserve"> Positionen vorgestellt wird. Neben etwas jüngeren Künstlern sind in der Ausstellung auch Peter Kogler (1959) oder Viktor </w:t>
      </w:r>
      <w:proofErr w:type="spellStart"/>
      <w:r>
        <w:t>Hulík</w:t>
      </w:r>
      <w:proofErr w:type="spellEnd"/>
      <w:r>
        <w:t xml:space="preserve"> (1949) sowie Vera Molnár (1924) vertreten, wobei gerade letztere als eine Pionierin digitaler Kunst gilt. Gezeigt werden Arbeiten von jeweils drei </w:t>
      </w:r>
      <w:proofErr w:type="spellStart"/>
      <w:r>
        <w:t>Künster</w:t>
      </w:r>
      <w:proofErr w:type="spellEnd"/>
      <w:r>
        <w:t>*innen aus Ungarn, der Slowakei und Österreich</w:t>
      </w:r>
      <w:r w:rsidR="00FE4178">
        <w:t xml:space="preserve">. </w:t>
      </w:r>
    </w:p>
    <w:p w14:paraId="4F2C6229" w14:textId="7F7F49FC" w:rsidR="006B2C6D" w:rsidRDefault="006B2C6D" w:rsidP="006B2C6D">
      <w:r>
        <w:t>Die Ausstellung fand 2022 unter dem Titel „</w:t>
      </w:r>
      <w:proofErr w:type="spellStart"/>
      <w:r>
        <w:t>Entropy</w:t>
      </w:r>
      <w:proofErr w:type="spellEnd"/>
      <w:r>
        <w:t xml:space="preserve"> &amp; </w:t>
      </w:r>
      <w:proofErr w:type="spellStart"/>
      <w:r>
        <w:t>Cosmos</w:t>
      </w:r>
      <w:proofErr w:type="spellEnd"/>
      <w:r>
        <w:t xml:space="preserve">“ bereits in Bratislava und Budapest statt. In Klagenfurt bespielt diese Ausstellung zwei Drittel der Haupträume. </w:t>
      </w:r>
    </w:p>
    <w:p w14:paraId="0B32E287" w14:textId="3782740F" w:rsidR="004A79DE" w:rsidRDefault="00FE4178">
      <w:r>
        <w:t xml:space="preserve">Ausstellungsdauer: </w:t>
      </w:r>
      <w:r w:rsidR="006B2C6D">
        <w:t>24.</w:t>
      </w:r>
      <w:r>
        <w:t xml:space="preserve"> Februar bis 30. April 2023</w:t>
      </w:r>
      <w:r>
        <w:br/>
        <w:t>DI-SO 10-18 Uhr, Fei (außer MO) 10-18 Uhr</w:t>
      </w:r>
      <w:r>
        <w:br/>
      </w:r>
    </w:p>
    <w:p w14:paraId="59FCDB46" w14:textId="77777777" w:rsidR="00FE4178" w:rsidRPr="00B01931" w:rsidRDefault="004A79DE">
      <w:r w:rsidRPr="00B01931">
        <w:t xml:space="preserve">Marija </w:t>
      </w:r>
      <w:proofErr w:type="spellStart"/>
      <w:r w:rsidRPr="00B01931">
        <w:t>Šikoronja</w:t>
      </w:r>
      <w:proofErr w:type="spellEnd"/>
      <w:r w:rsidRPr="00B01931">
        <w:t xml:space="preserve"> – </w:t>
      </w:r>
      <w:proofErr w:type="spellStart"/>
      <w:r w:rsidRPr="00B01931">
        <w:t>WeggefährtInnen</w:t>
      </w:r>
      <w:proofErr w:type="spellEnd"/>
      <w:r w:rsidRPr="00B01931">
        <w:t xml:space="preserve"> - </w:t>
      </w:r>
      <w:proofErr w:type="spellStart"/>
      <w:r w:rsidRPr="00B01931">
        <w:t>sopotnice</w:t>
      </w:r>
      <w:proofErr w:type="spellEnd"/>
      <w:r w:rsidRPr="00B01931">
        <w:t>/</w:t>
      </w:r>
      <w:proofErr w:type="spellStart"/>
      <w:r w:rsidRPr="00B01931">
        <w:t>ki</w:t>
      </w:r>
      <w:proofErr w:type="spellEnd"/>
      <w:r w:rsidRPr="00B01931">
        <w:t xml:space="preserve">  </w:t>
      </w:r>
    </w:p>
    <w:p w14:paraId="4E7E174C" w14:textId="77777777" w:rsidR="00FE4178" w:rsidRDefault="00FE4178">
      <w:r>
        <w:t>Im März</w:t>
      </w:r>
      <w:r w:rsidR="004A79DE">
        <w:t xml:space="preserve"> werden auch die restlichen Räume geöffnet: Hier gedenkt die Stadtgalerie Klagenfurt der im Vorjahr im 82. Lebensjahr verstorbenen Kärntner Galeristin Marija </w:t>
      </w:r>
      <w:proofErr w:type="spellStart"/>
      <w:r w:rsidR="004A79DE">
        <w:t>Šikoronja</w:t>
      </w:r>
      <w:proofErr w:type="spellEnd"/>
      <w:r w:rsidR="004A79DE">
        <w:t xml:space="preserve"> in einer Sonderausstellung. </w:t>
      </w:r>
    </w:p>
    <w:p w14:paraId="519D9A7B" w14:textId="3775591D" w:rsidR="004A79DE" w:rsidRDefault="004A79DE">
      <w:r>
        <w:t>Sie brannte für die Kunst, für ihre Galerie und vor allem für „ihre“ Künstler</w:t>
      </w:r>
      <w:r w:rsidR="00FE4178">
        <w:t>I</w:t>
      </w:r>
      <w:r>
        <w:t xml:space="preserve">nnen. Was ihr immer wichtig war: Seit der ersten Ausstellung waren in ihrer Galerie in Rosegg beide Kärntner Landessprachen – Slowenisch und Deutsch – gleichwertig. Eng mit ihr verbunden, oftmaliger Gast in der Rosegger Galerie war u.a. auch die zweisprachige Künstlerin Tanja </w:t>
      </w:r>
      <w:proofErr w:type="spellStart"/>
      <w:r>
        <w:t>Prušnik</w:t>
      </w:r>
      <w:proofErr w:type="spellEnd"/>
      <w:r>
        <w:t xml:space="preserve">: sie kuratiert mit viel Spitzengefühl, Empathie und persönlichen Zugang eine Ausstellung, in der die Galeristin Marija </w:t>
      </w:r>
      <w:proofErr w:type="spellStart"/>
      <w:r>
        <w:t>Šikoronja</w:t>
      </w:r>
      <w:proofErr w:type="spellEnd"/>
      <w:r>
        <w:t>, aber auch vor allem ihre künstlerischen Freund</w:t>
      </w:r>
      <w:r w:rsidR="00FE4178">
        <w:t>I</w:t>
      </w:r>
      <w:r>
        <w:t xml:space="preserve">nnen und </w:t>
      </w:r>
      <w:proofErr w:type="spellStart"/>
      <w:r>
        <w:t>Weggefährt</w:t>
      </w:r>
      <w:r w:rsidR="00FE4178">
        <w:t>I</w:t>
      </w:r>
      <w:r>
        <w:t>nnen</w:t>
      </w:r>
      <w:proofErr w:type="spellEnd"/>
      <w:r>
        <w:t xml:space="preserve"> mit ihren Kunstwerken im Mittelpunkt stehen. </w:t>
      </w:r>
    </w:p>
    <w:p w14:paraId="71A08133" w14:textId="52BCC217" w:rsidR="004A79DE" w:rsidRDefault="00FE4178">
      <w:r>
        <w:t>Ausstellungsdauer: 3. März bis 30. April 2023</w:t>
      </w:r>
      <w:r>
        <w:br/>
        <w:t xml:space="preserve">DI-SO 10-18 Uhr, Fei (außer MO) 10-18 Uhr </w:t>
      </w:r>
    </w:p>
    <w:p w14:paraId="3727DF47" w14:textId="77777777" w:rsidR="00FE4178" w:rsidRDefault="00FE4178"/>
    <w:p w14:paraId="2A11B212" w14:textId="77777777" w:rsidR="00FE4178" w:rsidRDefault="004A79DE">
      <w:r>
        <w:t xml:space="preserve">LARS EIDINGER – </w:t>
      </w:r>
      <w:proofErr w:type="spellStart"/>
      <w:r>
        <w:t>overlooks</w:t>
      </w:r>
      <w:proofErr w:type="spellEnd"/>
      <w:r>
        <w:t xml:space="preserve"> </w:t>
      </w:r>
    </w:p>
    <w:p w14:paraId="6B7A532C" w14:textId="77777777" w:rsidR="00FE4178" w:rsidRDefault="00FE4178">
      <w:r>
        <w:t>Er ist nicht nur einer der spannendsten deutschen</w:t>
      </w:r>
      <w:r w:rsidR="004A79DE">
        <w:t xml:space="preserve"> Schauspieler seiner Generation</w:t>
      </w:r>
      <w:r>
        <w:t xml:space="preserve"> sondern auch Multitalent:</w:t>
      </w:r>
      <w:r w:rsidR="004A79DE">
        <w:t xml:space="preserve"> Lars Eidinger ist </w:t>
      </w:r>
      <w:proofErr w:type="gramStart"/>
      <w:r w:rsidR="004A79DE">
        <w:t>„ Jedermann</w:t>
      </w:r>
      <w:proofErr w:type="gramEnd"/>
      <w:r w:rsidR="004A79DE">
        <w:t>“, Musiker, DJ und Fotograf</w:t>
      </w:r>
      <w:r>
        <w:t xml:space="preserve">. </w:t>
      </w:r>
    </w:p>
    <w:p w14:paraId="75E12482" w14:textId="30CA2D73" w:rsidR="004A79DE" w:rsidRDefault="004A79DE">
      <w:r>
        <w:t xml:space="preserve">Als letzterer präsentiert er sich in einer großangelegten Schau nun auch in der Stadtgalerie Klagenfurt: Lars Eidinger fotografiert mit dem Handy, ist so immer am Puls des Geschehens. Sein Sichtbarmachen oft übersehener Zustände ist nicht moralisierend oder konfrontativ. Es ist vielmehr eine zarte Verletzlichkeit, die </w:t>
      </w:r>
      <w:r w:rsidR="00FE4178">
        <w:t>den Betrachter</w:t>
      </w:r>
      <w:r>
        <w:t xml:space="preserve"> auffordert</w:t>
      </w:r>
      <w:r w:rsidR="00FE4178">
        <w:t>,</w:t>
      </w:r>
      <w:r>
        <w:t xml:space="preserve"> </w:t>
      </w:r>
      <w:proofErr w:type="gramStart"/>
      <w:r>
        <w:t>inne zu halten</w:t>
      </w:r>
      <w:proofErr w:type="gramEnd"/>
      <w:r>
        <w:t xml:space="preserve"> und mit der Schwere zu verweilen. </w:t>
      </w:r>
    </w:p>
    <w:p w14:paraId="43790896" w14:textId="44531FDE" w:rsidR="00586507" w:rsidRDefault="00FE4178">
      <w:r>
        <w:t>Ausstellungs</w:t>
      </w:r>
      <w:r w:rsidR="00586507">
        <w:t xml:space="preserve">daten: </w:t>
      </w:r>
      <w:r>
        <w:t>18.</w:t>
      </w:r>
      <w:r w:rsidR="00586507">
        <w:t xml:space="preserve"> Mai bis </w:t>
      </w:r>
      <w:r>
        <w:t>27.</w:t>
      </w:r>
      <w:r w:rsidR="00586507">
        <w:t xml:space="preserve"> August 2023</w:t>
      </w:r>
      <w:r>
        <w:t xml:space="preserve"> </w:t>
      </w:r>
      <w:r w:rsidR="00586507">
        <w:br/>
        <w:t>DI-SO 10-18 Uhr, Fei (außer MO) 10-18 Uhr</w:t>
      </w:r>
    </w:p>
    <w:p w14:paraId="7A7A1FF0" w14:textId="2EDDAEEC" w:rsidR="004A79DE" w:rsidRDefault="004A79DE"/>
    <w:p w14:paraId="56BF363A" w14:textId="4AC1FF88" w:rsidR="004A79DE" w:rsidRDefault="00586507">
      <w:r>
        <w:t>Theatergalerie der Stadtgalerie Klagenfurt</w:t>
      </w:r>
    </w:p>
    <w:p w14:paraId="54E3EAB9" w14:textId="0007BA66" w:rsidR="00586507" w:rsidRPr="00586507" w:rsidRDefault="00586507" w:rsidP="00586507">
      <w:pPr>
        <w:spacing w:after="0" w:line="240" w:lineRule="auto"/>
        <w:rPr>
          <w:rFonts w:eastAsia="Times New Roman" w:cstheme="minorHAnsi"/>
          <w:kern w:val="0"/>
          <w:lang w:eastAsia="de-AT"/>
          <w14:ligatures w14:val="none"/>
        </w:rPr>
      </w:pPr>
      <w:r>
        <w:rPr>
          <w:rFonts w:eastAsia="Times New Roman" w:cstheme="minorHAnsi"/>
          <w:kern w:val="0"/>
          <w:lang w:eastAsia="de-AT"/>
          <w14:ligatures w14:val="none"/>
        </w:rPr>
        <w:lastRenderedPageBreak/>
        <w:t xml:space="preserve">Seit Ende 2022 gibt es eine neuen Kunstlocation in unmittelbarer Nachbarschaft zur Stadtgalerie, die den neuen Ausstellungsraum auch betreut: </w:t>
      </w:r>
      <w:r w:rsidRPr="00586507">
        <w:rPr>
          <w:rFonts w:eastAsia="Times New Roman" w:cstheme="minorHAnsi"/>
          <w:kern w:val="0"/>
          <w:lang w:eastAsia="de-AT"/>
          <w14:ligatures w14:val="none"/>
        </w:rPr>
        <w:t>Die "</w:t>
      </w:r>
      <w:proofErr w:type="spellStart"/>
      <w:r w:rsidRPr="00586507">
        <w:rPr>
          <w:rFonts w:eastAsia="Times New Roman" w:cstheme="minorHAnsi"/>
          <w:kern w:val="0"/>
          <w:lang w:eastAsia="de-AT"/>
          <w14:ligatures w14:val="none"/>
        </w:rPr>
        <w:t>theatergalerie</w:t>
      </w:r>
      <w:proofErr w:type="spellEnd"/>
      <w:r w:rsidRPr="00586507">
        <w:rPr>
          <w:rFonts w:eastAsia="Times New Roman" w:cstheme="minorHAnsi"/>
          <w:kern w:val="0"/>
          <w:lang w:eastAsia="de-AT"/>
          <w14:ligatures w14:val="none"/>
        </w:rPr>
        <w:t>"</w:t>
      </w:r>
      <w:r>
        <w:rPr>
          <w:rFonts w:eastAsia="Times New Roman" w:cstheme="minorHAnsi"/>
          <w:kern w:val="0"/>
          <w:lang w:eastAsia="de-AT"/>
          <w14:ligatures w14:val="none"/>
        </w:rPr>
        <w:t xml:space="preserve">. </w:t>
      </w:r>
    </w:p>
    <w:p w14:paraId="46B09545" w14:textId="3C59038B" w:rsidR="00586507" w:rsidRPr="00586507" w:rsidRDefault="00586507" w:rsidP="00586507">
      <w:pPr>
        <w:spacing w:after="0" w:line="240" w:lineRule="auto"/>
        <w:rPr>
          <w:rFonts w:eastAsia="Times New Roman" w:cstheme="minorHAnsi"/>
          <w:kern w:val="0"/>
          <w:lang w:eastAsia="de-AT"/>
          <w14:ligatures w14:val="none"/>
        </w:rPr>
      </w:pPr>
    </w:p>
    <w:p w14:paraId="09800D4B" w14:textId="286DCCFD" w:rsidR="00586507" w:rsidRDefault="00586507" w:rsidP="00586507">
      <w:pPr>
        <w:spacing w:after="135" w:line="240" w:lineRule="auto"/>
        <w:rPr>
          <w:rFonts w:eastAsia="Times New Roman" w:cstheme="minorHAnsi"/>
          <w:kern w:val="0"/>
          <w:lang w:eastAsia="de-AT"/>
          <w14:ligatures w14:val="none"/>
        </w:rPr>
      </w:pPr>
      <w:r w:rsidRPr="00586507">
        <w:rPr>
          <w:rFonts w:eastAsia="Times New Roman" w:cstheme="minorHAnsi"/>
          <w:kern w:val="0"/>
          <w:lang w:eastAsia="de-AT"/>
          <w14:ligatures w14:val="none"/>
        </w:rPr>
        <w:t xml:space="preserve">„Das große Welttheater“, der erst kürzlich verstorbenen Klagenfurter Künstlerin Burgis </w:t>
      </w:r>
      <w:proofErr w:type="spellStart"/>
      <w:r w:rsidRPr="00586507">
        <w:rPr>
          <w:rFonts w:eastAsia="Times New Roman" w:cstheme="minorHAnsi"/>
          <w:kern w:val="0"/>
          <w:lang w:eastAsia="de-AT"/>
          <w14:ligatures w14:val="none"/>
        </w:rPr>
        <w:t>Paier</w:t>
      </w:r>
      <w:proofErr w:type="spellEnd"/>
      <w:r w:rsidRPr="00586507">
        <w:rPr>
          <w:rFonts w:eastAsia="Times New Roman" w:cstheme="minorHAnsi"/>
          <w:kern w:val="0"/>
          <w:lang w:eastAsia="de-AT"/>
          <w14:ligatures w14:val="none"/>
        </w:rPr>
        <w:t xml:space="preserve">, bildet als Dauerausstellung das Herzstück dieser neuen Galerie. Halbjährlich wechselnde Präsentationen zum Thema „Theater“ werden in einen spannenden Dialog mit Burgis </w:t>
      </w:r>
      <w:proofErr w:type="spellStart"/>
      <w:r w:rsidRPr="00586507">
        <w:rPr>
          <w:rFonts w:eastAsia="Times New Roman" w:cstheme="minorHAnsi"/>
          <w:kern w:val="0"/>
          <w:lang w:eastAsia="de-AT"/>
          <w14:ligatures w14:val="none"/>
        </w:rPr>
        <w:t>Paiers</w:t>
      </w:r>
      <w:proofErr w:type="spellEnd"/>
      <w:r w:rsidRPr="00586507">
        <w:rPr>
          <w:rFonts w:eastAsia="Times New Roman" w:cstheme="minorHAnsi"/>
          <w:kern w:val="0"/>
          <w:lang w:eastAsia="de-AT"/>
          <w14:ligatures w14:val="none"/>
        </w:rPr>
        <w:t xml:space="preserve"> Figurenkonvolut </w:t>
      </w:r>
      <w:proofErr w:type="spellStart"/>
      <w:proofErr w:type="gramStart"/>
      <w:r w:rsidRPr="00586507">
        <w:rPr>
          <w:rFonts w:eastAsia="Times New Roman" w:cstheme="minorHAnsi"/>
          <w:kern w:val="0"/>
          <w:lang w:eastAsia="de-AT"/>
          <w14:ligatures w14:val="none"/>
        </w:rPr>
        <w:t>treten.Den</w:t>
      </w:r>
      <w:proofErr w:type="spellEnd"/>
      <w:proofErr w:type="gramEnd"/>
      <w:r w:rsidRPr="00586507">
        <w:rPr>
          <w:rFonts w:eastAsia="Times New Roman" w:cstheme="minorHAnsi"/>
          <w:kern w:val="0"/>
          <w:lang w:eastAsia="de-AT"/>
          <w14:ligatures w14:val="none"/>
        </w:rPr>
        <w:t xml:space="preserve"> Anfang macht Günter Brus mit der Ausstellung „Ausflüge auf die Bühne“</w:t>
      </w:r>
      <w:r>
        <w:rPr>
          <w:rFonts w:eastAsia="Times New Roman" w:cstheme="minorHAnsi"/>
          <w:kern w:val="0"/>
          <w:lang w:eastAsia="de-AT"/>
          <w14:ligatures w14:val="none"/>
        </w:rPr>
        <w:t xml:space="preserve">. </w:t>
      </w:r>
    </w:p>
    <w:p w14:paraId="7D771F94" w14:textId="77777777" w:rsidR="00586507" w:rsidRDefault="00586507" w:rsidP="00586507">
      <w:pPr>
        <w:spacing w:after="135" w:line="240" w:lineRule="auto"/>
        <w:rPr>
          <w:rFonts w:eastAsia="Times New Roman" w:cstheme="minorHAnsi"/>
          <w:kern w:val="0"/>
          <w:lang w:eastAsia="de-AT"/>
          <w14:ligatures w14:val="none"/>
        </w:rPr>
      </w:pPr>
      <w:r>
        <w:rPr>
          <w:rFonts w:eastAsia="Times New Roman" w:cstheme="minorHAnsi"/>
          <w:kern w:val="0"/>
          <w:lang w:eastAsia="de-AT"/>
          <w14:ligatures w14:val="none"/>
        </w:rPr>
        <w:t>Ausstellungsdaten: bis 2. Juni 2023</w:t>
      </w:r>
      <w:r>
        <w:rPr>
          <w:rFonts w:eastAsia="Times New Roman" w:cstheme="minorHAnsi"/>
          <w:kern w:val="0"/>
          <w:lang w:eastAsia="de-AT"/>
          <w14:ligatures w14:val="none"/>
        </w:rPr>
        <w:br/>
        <w:t xml:space="preserve">DO &amp; FR, 9-12 Uhr. Im Juli &amp; August täglich außer MO, 10-18 Uhr </w:t>
      </w:r>
    </w:p>
    <w:p w14:paraId="65BD58E8" w14:textId="3F9E0E30" w:rsidR="00586507" w:rsidRDefault="00586507" w:rsidP="00586507">
      <w:pPr>
        <w:spacing w:after="135" w:line="240" w:lineRule="auto"/>
        <w:rPr>
          <w:rFonts w:eastAsia="Times New Roman" w:cstheme="minorHAnsi"/>
          <w:kern w:val="0"/>
          <w:lang w:eastAsia="de-AT"/>
          <w14:ligatures w14:val="none"/>
        </w:rPr>
      </w:pPr>
      <w:r>
        <w:rPr>
          <w:rFonts w:eastAsia="Times New Roman" w:cstheme="minorHAnsi"/>
          <w:kern w:val="0"/>
          <w:lang w:eastAsia="de-AT"/>
          <w14:ligatures w14:val="none"/>
        </w:rPr>
        <w:t>Adresse: Theatergasse 4, 9020 Klagenfurt am Wörthersee</w:t>
      </w:r>
      <w:r>
        <w:rPr>
          <w:rFonts w:eastAsia="Times New Roman" w:cstheme="minorHAnsi"/>
          <w:kern w:val="0"/>
          <w:lang w:eastAsia="de-AT"/>
          <w14:ligatures w14:val="none"/>
        </w:rPr>
        <w:br/>
        <w:t xml:space="preserve">Webseite: </w:t>
      </w:r>
      <w:hyperlink r:id="rId4" w:history="1">
        <w:r w:rsidRPr="0008637E">
          <w:rPr>
            <w:rStyle w:val="Hyperlink"/>
            <w:rFonts w:eastAsia="Times New Roman" w:cstheme="minorHAnsi"/>
            <w:kern w:val="0"/>
            <w:lang w:eastAsia="de-AT"/>
            <w14:ligatures w14:val="none"/>
          </w:rPr>
          <w:t>www.stadtgalerie.net</w:t>
        </w:r>
      </w:hyperlink>
    </w:p>
    <w:p w14:paraId="0F74D3E9" w14:textId="77777777" w:rsidR="00586507" w:rsidRPr="00586507" w:rsidRDefault="00586507">
      <w:pPr>
        <w:rPr>
          <w:rFonts w:cstheme="minorHAnsi"/>
        </w:rPr>
      </w:pPr>
    </w:p>
    <w:p w14:paraId="43E32859" w14:textId="0BFE33D2" w:rsidR="004A79DE" w:rsidRDefault="00586507">
      <w:pPr>
        <w:rPr>
          <w:rFonts w:ascii="Arial" w:hAnsi="Arial" w:cs="Arial"/>
        </w:rPr>
      </w:pPr>
      <w:r>
        <w:t>Alpen-Adria-Galerie Klagenfurt</w:t>
      </w:r>
    </w:p>
    <w:p w14:paraId="29D811C4" w14:textId="77777777" w:rsidR="00586507" w:rsidRDefault="004A79DE">
      <w:r>
        <w:t xml:space="preserve">CARLO KOS (zum 100. Geburtstag) </w:t>
      </w:r>
    </w:p>
    <w:p w14:paraId="7CFBB116" w14:textId="64961682" w:rsidR="00586507" w:rsidRDefault="004A79DE">
      <w:r>
        <w:t xml:space="preserve">Aus heutiger Sicht scheint das gesamte Leben von Carlo Kos der Kunst gewidmet gewesen zu sein. Er war nicht nur als Maler und Sammler weit über die Landesgrenzen hinaus bekannt, sondern </w:t>
      </w:r>
      <w:r w:rsidR="00586507">
        <w:t>leistete</w:t>
      </w:r>
      <w:r>
        <w:t xml:space="preserve"> bedeutende Beiträge </w:t>
      </w:r>
      <w:r w:rsidR="00586507">
        <w:t>für Kärntens Kulturlandschaft</w:t>
      </w:r>
      <w:r>
        <w:t xml:space="preserve">. </w:t>
      </w:r>
      <w:r w:rsidR="00B24D8D">
        <w:t>Carlo Kos, der in diesem Jahr seinen 100. Geburtstag gefeiert hätte, hat als kosmopolitischer und äußerst vielseitig interessierter Künstler ein abwechslungsreiches und beeindruckendes Oeuvre hinterlassen.</w:t>
      </w:r>
    </w:p>
    <w:p w14:paraId="7BD6DE85" w14:textId="55BD7A25" w:rsidR="004A79DE" w:rsidRDefault="004A79DE">
      <w:r>
        <w:t xml:space="preserve">Die Alpen-Adria-Galerie widmet ihm eine Retrospektive, die seine gesamte Schaffensperiode als Künstler eindrucksvoll vor Augen führt. Sein künstlerischer Weg von der Akademie der bildenden Kunst über intensive Phasen der Auseinandersetzung mit der Pariser Modernewie auch den großen Amerikanern, den abstrakten Tendenzen, den Collagen-Arbeiten sowie den meisterhaften Skizzen dokumentiert die </w:t>
      </w:r>
      <w:r w:rsidR="00B24D8D">
        <w:t xml:space="preserve">wie dieser </w:t>
      </w:r>
      <w:r>
        <w:t>weltgewandte und sensible Künstler</w:t>
      </w:r>
      <w:r w:rsidR="00B24D8D">
        <w:t xml:space="preserve"> </w:t>
      </w:r>
      <w:r>
        <w:t>schöpferische Ideen und Idealen</w:t>
      </w:r>
      <w:r w:rsidR="00B24D8D">
        <w:t xml:space="preserve"> ergründet hat</w:t>
      </w:r>
      <w:r>
        <w:t xml:space="preserve">. </w:t>
      </w:r>
    </w:p>
    <w:p w14:paraId="0A001947" w14:textId="4563BC75" w:rsidR="00B24D8D" w:rsidRDefault="00B24D8D">
      <w:r>
        <w:t xml:space="preserve">Ausstellungsdaten: </w:t>
      </w:r>
      <w:r w:rsidR="00586507">
        <w:t>8.</w:t>
      </w:r>
      <w:r>
        <w:t xml:space="preserve"> Februar</w:t>
      </w:r>
      <w:r w:rsidR="00586507">
        <w:t xml:space="preserve"> bis 16.</w:t>
      </w:r>
      <w:r>
        <w:t xml:space="preserve"> April 2023</w:t>
      </w:r>
      <w:r>
        <w:br/>
        <w:t>DI-SO, 10-18 Uhr, Fei (außer MO) 10-18 Uhr</w:t>
      </w:r>
    </w:p>
    <w:p w14:paraId="060CC347" w14:textId="77777777" w:rsidR="00B24D8D" w:rsidRPr="00B24D8D" w:rsidRDefault="00B24D8D"/>
    <w:p w14:paraId="084FFD80" w14:textId="77777777" w:rsidR="00B24D8D" w:rsidRDefault="004A79DE">
      <w:r>
        <w:t xml:space="preserve">REIMO WUKOUNIG – Schwerkraft ohne Gnade </w:t>
      </w:r>
    </w:p>
    <w:p w14:paraId="2E61AC98" w14:textId="51C8B846" w:rsidR="004A79DE" w:rsidRDefault="004A79DE">
      <w:r>
        <w:t xml:space="preserve">Zum 80. Geburtstag ehrt die Stadt den gebürtigen Klagenfurter Künstler </w:t>
      </w:r>
      <w:proofErr w:type="spellStart"/>
      <w:r>
        <w:t>Reimo</w:t>
      </w:r>
      <w:proofErr w:type="spellEnd"/>
      <w:r>
        <w:t xml:space="preserve"> </w:t>
      </w:r>
      <w:proofErr w:type="spellStart"/>
      <w:r>
        <w:t>Wukounig</w:t>
      </w:r>
      <w:proofErr w:type="spellEnd"/>
      <w:r>
        <w:t xml:space="preserve"> mit einer spannenden Werkübersicht, die </w:t>
      </w:r>
      <w:r w:rsidR="00B24D8D">
        <w:t>einerseits</w:t>
      </w:r>
      <w:r>
        <w:t xml:space="preserve"> einen Überblick über sein umfangreiches Oeuvre </w:t>
      </w:r>
      <w:r w:rsidR="00B24D8D">
        <w:t xml:space="preserve">zeigt, andererseits auch </w:t>
      </w:r>
      <w:r>
        <w:t>Einblick</w:t>
      </w:r>
      <w:r w:rsidR="00B24D8D">
        <w:t>e</w:t>
      </w:r>
      <w:r>
        <w:t xml:space="preserve"> in das Archiv der Stadt Klagenfurt bietet. Kuratiert wird die Schau von Carolin Walker.</w:t>
      </w:r>
    </w:p>
    <w:p w14:paraId="1728ECF3" w14:textId="0D25FDB6" w:rsidR="004A79DE" w:rsidRDefault="00B24D8D">
      <w:r>
        <w:t>26.4. bis 18.6. | EÖ 25.4, 18 Uhr</w:t>
      </w:r>
    </w:p>
    <w:p w14:paraId="7243F949" w14:textId="77777777" w:rsidR="00B24D8D" w:rsidRDefault="00B24D8D" w:rsidP="00B24D8D">
      <w:r>
        <w:t>Adresse: Theaterplatz 3, 9020 Klagenfurt am Wörthersee</w:t>
      </w:r>
      <w:r>
        <w:br/>
        <w:t xml:space="preserve">Webseite: </w:t>
      </w:r>
      <w:hyperlink r:id="rId5" w:history="1">
        <w:r w:rsidRPr="0008637E">
          <w:rPr>
            <w:rStyle w:val="Hyperlink"/>
          </w:rPr>
          <w:t>www.stadtgalerie.net/alpen-adria-galerie</w:t>
        </w:r>
      </w:hyperlink>
    </w:p>
    <w:p w14:paraId="0499D82C" w14:textId="1D06B573" w:rsidR="00AE4F1A" w:rsidRDefault="00AE4F1A"/>
    <w:p w14:paraId="0D699ED0" w14:textId="77777777" w:rsidR="00B24D8D" w:rsidRDefault="00AE4F1A" w:rsidP="00B24D8D">
      <w:r w:rsidRPr="000869A8">
        <w:t>Architektur Haus Kärnten</w:t>
      </w:r>
    </w:p>
    <w:p w14:paraId="74E76A43" w14:textId="2DC7E3AB" w:rsidR="00AE4F1A" w:rsidRPr="00B24D8D" w:rsidRDefault="00B24D8D" w:rsidP="00B24D8D">
      <w:r>
        <w:rPr>
          <w:rFonts w:eastAsia="Times New Roman" w:cstheme="minorHAnsi"/>
          <w:color w:val="000000"/>
          <w:kern w:val="0"/>
          <w:lang w:eastAsia="de-AT"/>
          <w14:ligatures w14:val="none"/>
        </w:rPr>
        <w:t xml:space="preserve">Raimund Wulz: </w:t>
      </w:r>
      <w:r w:rsidR="00AE4F1A" w:rsidRPr="00AE4F1A">
        <w:rPr>
          <w:rFonts w:eastAsia="Times New Roman" w:cstheme="minorHAnsi"/>
          <w:color w:val="000000"/>
          <w:kern w:val="0"/>
          <w:lang w:eastAsia="de-AT"/>
          <w14:ligatures w14:val="none"/>
        </w:rPr>
        <w:t>Erahnte Landschaften </w:t>
      </w:r>
    </w:p>
    <w:p w14:paraId="17693CD0" w14:textId="28D9770D" w:rsidR="00AE4F1A" w:rsidRPr="00AE4F1A" w:rsidRDefault="00AE4F1A" w:rsidP="00B24D8D">
      <w:pPr>
        <w:rPr>
          <w:rFonts w:eastAsia="Times New Roman" w:cstheme="minorHAnsi"/>
          <w:spacing w:val="6"/>
          <w:kern w:val="0"/>
          <w:lang w:eastAsia="de-AT"/>
          <w14:ligatures w14:val="none"/>
        </w:rPr>
      </w:pPr>
      <w:r w:rsidRPr="00AE4F1A">
        <w:rPr>
          <w:rFonts w:eastAsia="Times New Roman" w:cstheme="minorHAnsi"/>
          <w:spacing w:val="6"/>
          <w:kern w:val="0"/>
          <w:lang w:eastAsia="de-AT"/>
          <w14:ligatures w14:val="none"/>
        </w:rPr>
        <w:t>Für den Architekten Raimund Wulz liegt der Fokus seiner Arbeiten nicht nur in der Architektur</w:t>
      </w:r>
      <w:r w:rsidR="00B24D8D">
        <w:rPr>
          <w:rFonts w:eastAsia="Times New Roman" w:cstheme="minorHAnsi"/>
          <w:spacing w:val="6"/>
          <w:kern w:val="0"/>
          <w:lang w:eastAsia="de-AT"/>
          <w14:ligatures w14:val="none"/>
        </w:rPr>
        <w:t xml:space="preserve">, </w:t>
      </w:r>
      <w:r w:rsidRPr="00AE4F1A">
        <w:rPr>
          <w:rFonts w:eastAsia="Times New Roman" w:cstheme="minorHAnsi"/>
          <w:spacing w:val="6"/>
          <w:kern w:val="0"/>
          <w:lang w:eastAsia="de-AT"/>
          <w14:ligatures w14:val="none"/>
        </w:rPr>
        <w:t xml:space="preserve">sondern ebenso in der Malerei. Über die künstlerischen Arbeiten sucht der gebürtige </w:t>
      </w:r>
      <w:r w:rsidRPr="00AE4F1A">
        <w:rPr>
          <w:rFonts w:eastAsia="Times New Roman" w:cstheme="minorHAnsi"/>
          <w:spacing w:val="6"/>
          <w:kern w:val="0"/>
          <w:lang w:eastAsia="de-AT"/>
          <w14:ligatures w14:val="none"/>
        </w:rPr>
        <w:lastRenderedPageBreak/>
        <w:t xml:space="preserve">Vorarlberger nach einer größeren Gestaltungsfreiheit. Seine Tätigkeit als Architekt beeinflusst die Malerei </w:t>
      </w:r>
      <w:r w:rsidR="00B24D8D">
        <w:rPr>
          <w:rFonts w:eastAsia="Times New Roman" w:cstheme="minorHAnsi"/>
          <w:spacing w:val="6"/>
          <w:kern w:val="0"/>
          <w:lang w:eastAsia="de-AT"/>
          <w14:ligatures w14:val="none"/>
        </w:rPr>
        <w:t>und</w:t>
      </w:r>
      <w:r w:rsidRPr="00AE4F1A">
        <w:rPr>
          <w:rFonts w:eastAsia="Times New Roman" w:cstheme="minorHAnsi"/>
          <w:spacing w:val="6"/>
          <w:kern w:val="0"/>
          <w:lang w:eastAsia="de-AT"/>
          <w14:ligatures w14:val="none"/>
        </w:rPr>
        <w:t xml:space="preserve"> entfacht eine fruchtbare Dynamik.</w:t>
      </w:r>
    </w:p>
    <w:p w14:paraId="1895A6E8" w14:textId="4030C528" w:rsidR="00B24D8D" w:rsidRDefault="00AE4F1A" w:rsidP="00B24D8D">
      <w:pPr>
        <w:rPr>
          <w:rFonts w:eastAsia="Times New Roman" w:cstheme="minorHAnsi"/>
          <w:spacing w:val="6"/>
          <w:kern w:val="0"/>
          <w:lang w:eastAsia="de-AT"/>
          <w14:ligatures w14:val="none"/>
        </w:rPr>
      </w:pPr>
      <w:r w:rsidRPr="00AE4F1A">
        <w:rPr>
          <w:rFonts w:eastAsia="Times New Roman" w:cstheme="minorHAnsi"/>
          <w:spacing w:val="6"/>
          <w:kern w:val="0"/>
          <w:lang w:eastAsia="de-AT"/>
          <w14:ligatures w14:val="none"/>
        </w:rPr>
        <w:t xml:space="preserve">Die Ausstellung in Architekturhaus Kärnten widmet sich den erlebten, erahnten, erschaffenen Landschaften, welche einen Bogen zwischen Architektur und Malerei spannen. Das Gesehene und das Gespürte überlagern sich und schaffen eine besondere Tiefe, welche in großformatigen Bildern zum Ausdruck kommt. </w:t>
      </w:r>
    </w:p>
    <w:p w14:paraId="0C6564AD" w14:textId="07B25BB1" w:rsidR="00B24D8D" w:rsidRDefault="00B24D8D" w:rsidP="00B24D8D">
      <w:pPr>
        <w:rPr>
          <w:rFonts w:eastAsia="Times New Roman" w:cstheme="minorHAnsi"/>
          <w:kern w:val="0"/>
          <w:lang w:eastAsia="de-AT"/>
          <w14:ligatures w14:val="none"/>
        </w:rPr>
      </w:pPr>
      <w:r w:rsidRPr="00AE4F1A">
        <w:rPr>
          <w:rFonts w:eastAsia="Times New Roman" w:cstheme="minorHAnsi"/>
          <w:kern w:val="0"/>
          <w:lang w:eastAsia="de-AT"/>
          <w14:ligatures w14:val="none"/>
        </w:rPr>
        <w:t>Ausstellung</w:t>
      </w:r>
      <w:r>
        <w:rPr>
          <w:rFonts w:eastAsia="Times New Roman" w:cstheme="minorHAnsi"/>
          <w:kern w:val="0"/>
          <w:lang w:eastAsia="de-AT"/>
          <w14:ligatures w14:val="none"/>
        </w:rPr>
        <w:t>sdauer:</w:t>
      </w:r>
      <w:r w:rsidRPr="00AE4F1A">
        <w:rPr>
          <w:rFonts w:eastAsia="Times New Roman" w:cstheme="minorHAnsi"/>
          <w:kern w:val="0"/>
          <w:lang w:eastAsia="de-AT"/>
          <w14:ligatures w14:val="none"/>
        </w:rPr>
        <w:t xml:space="preserve"> 30.</w:t>
      </w:r>
      <w:r>
        <w:rPr>
          <w:rFonts w:eastAsia="Times New Roman" w:cstheme="minorHAnsi"/>
          <w:kern w:val="0"/>
          <w:lang w:eastAsia="de-AT"/>
          <w14:ligatures w14:val="none"/>
        </w:rPr>
        <w:t xml:space="preserve"> Juni bis </w:t>
      </w:r>
      <w:r w:rsidRPr="00AE4F1A">
        <w:rPr>
          <w:rFonts w:eastAsia="Times New Roman" w:cstheme="minorHAnsi"/>
          <w:kern w:val="0"/>
          <w:lang w:eastAsia="de-AT"/>
          <w14:ligatures w14:val="none"/>
        </w:rPr>
        <w:t>28.</w:t>
      </w:r>
      <w:r>
        <w:rPr>
          <w:rFonts w:eastAsia="Times New Roman" w:cstheme="minorHAnsi"/>
          <w:kern w:val="0"/>
          <w:lang w:eastAsia="de-AT"/>
          <w14:ligatures w14:val="none"/>
        </w:rPr>
        <w:t xml:space="preserve"> Juli </w:t>
      </w:r>
      <w:r w:rsidRPr="00AE4F1A">
        <w:rPr>
          <w:rFonts w:eastAsia="Times New Roman" w:cstheme="minorHAnsi"/>
          <w:kern w:val="0"/>
          <w:lang w:eastAsia="de-AT"/>
          <w14:ligatures w14:val="none"/>
        </w:rPr>
        <w:t>2023 </w:t>
      </w:r>
      <w:r>
        <w:rPr>
          <w:rFonts w:eastAsia="Times New Roman" w:cstheme="minorHAnsi"/>
          <w:kern w:val="0"/>
          <w:lang w:eastAsia="de-AT"/>
          <w14:ligatures w14:val="none"/>
        </w:rPr>
        <w:br/>
        <w:t>MO-FR</w:t>
      </w:r>
      <w:r w:rsidRPr="00AE4F1A">
        <w:rPr>
          <w:rFonts w:eastAsia="Times New Roman" w:cstheme="minorHAnsi"/>
          <w:kern w:val="0"/>
          <w:lang w:eastAsia="de-AT"/>
          <w14:ligatures w14:val="none"/>
        </w:rPr>
        <w:t xml:space="preserve"> 10-18 Uhr</w:t>
      </w:r>
    </w:p>
    <w:p w14:paraId="60743DFC" w14:textId="1DE7203E" w:rsidR="00B24D8D" w:rsidRDefault="00B24D8D" w:rsidP="00B24D8D">
      <w:pPr>
        <w:rPr>
          <w:rFonts w:eastAsia="Times New Roman" w:cstheme="minorHAnsi"/>
          <w:kern w:val="0"/>
          <w:lang w:eastAsia="de-AT"/>
          <w14:ligatures w14:val="none"/>
        </w:rPr>
      </w:pPr>
      <w:r>
        <w:rPr>
          <w:rFonts w:eastAsia="Times New Roman" w:cstheme="minorHAnsi"/>
          <w:kern w:val="0"/>
          <w:lang w:eastAsia="de-AT"/>
          <w14:ligatures w14:val="none"/>
        </w:rPr>
        <w:t xml:space="preserve">Adresse: St. </w:t>
      </w:r>
      <w:proofErr w:type="spellStart"/>
      <w:r>
        <w:rPr>
          <w:rFonts w:eastAsia="Times New Roman" w:cstheme="minorHAnsi"/>
          <w:kern w:val="0"/>
          <w:lang w:eastAsia="de-AT"/>
          <w14:ligatures w14:val="none"/>
        </w:rPr>
        <w:t>Veiter</w:t>
      </w:r>
      <w:proofErr w:type="spellEnd"/>
      <w:r>
        <w:rPr>
          <w:rFonts w:eastAsia="Times New Roman" w:cstheme="minorHAnsi"/>
          <w:kern w:val="0"/>
          <w:lang w:eastAsia="de-AT"/>
          <w14:ligatures w14:val="none"/>
        </w:rPr>
        <w:t xml:space="preserve"> Ring 10, 9020 Klagenfurt am Wörthersee</w:t>
      </w:r>
      <w:r>
        <w:rPr>
          <w:rFonts w:eastAsia="Times New Roman" w:cstheme="minorHAnsi"/>
          <w:kern w:val="0"/>
          <w:lang w:eastAsia="de-AT"/>
          <w14:ligatures w14:val="none"/>
        </w:rPr>
        <w:br/>
        <w:t xml:space="preserve">Webseite: </w:t>
      </w:r>
      <w:hyperlink r:id="rId6" w:history="1">
        <w:r w:rsidRPr="0008637E">
          <w:rPr>
            <w:rStyle w:val="Hyperlink"/>
            <w:rFonts w:eastAsia="Times New Roman" w:cstheme="minorHAnsi"/>
            <w:kern w:val="0"/>
            <w:lang w:eastAsia="de-AT"/>
            <w14:ligatures w14:val="none"/>
          </w:rPr>
          <w:t>www.architektur-kaernten.at</w:t>
        </w:r>
      </w:hyperlink>
    </w:p>
    <w:p w14:paraId="3DE9972B" w14:textId="45591813" w:rsidR="000869A8" w:rsidRPr="000869A8" w:rsidRDefault="000869A8">
      <w:pPr>
        <w:rPr>
          <w:rFonts w:cstheme="minorHAnsi"/>
        </w:rPr>
      </w:pPr>
    </w:p>
    <w:p w14:paraId="05FD6760" w14:textId="65737283" w:rsidR="000869A8" w:rsidRPr="000869A8" w:rsidRDefault="000869A8">
      <w:pPr>
        <w:rPr>
          <w:rFonts w:cstheme="minorHAnsi"/>
        </w:rPr>
      </w:pPr>
    </w:p>
    <w:p w14:paraId="1297CD14" w14:textId="5453786A" w:rsidR="000869A8" w:rsidRDefault="00B24D8D">
      <w:pPr>
        <w:rPr>
          <w:rFonts w:cstheme="minorHAnsi"/>
          <w:b/>
          <w:bCs/>
        </w:rPr>
      </w:pPr>
      <w:r>
        <w:rPr>
          <w:rFonts w:cstheme="minorHAnsi"/>
          <w:b/>
          <w:bCs/>
        </w:rPr>
        <w:t xml:space="preserve">Kunsthaus </w:t>
      </w:r>
      <w:proofErr w:type="spellStart"/>
      <w:r>
        <w:rPr>
          <w:rFonts w:cstheme="minorHAnsi"/>
          <w:b/>
          <w:bCs/>
        </w:rPr>
        <w:t>Kollitsch</w:t>
      </w:r>
      <w:proofErr w:type="spellEnd"/>
    </w:p>
    <w:p w14:paraId="7D02B838" w14:textId="0074195D" w:rsidR="00B24D8D" w:rsidRDefault="00B24D8D" w:rsidP="00B24D8D">
      <w:r>
        <w:t>Die 8. turnusmäßige Sammlungs-Schau </w:t>
      </w:r>
      <w:hyperlink r:id="rId7" w:tgtFrame="_blank" w:history="1">
        <w:r w:rsidRPr="00B24D8D">
          <w:rPr>
            <w:rStyle w:val="Hyperlink"/>
            <w:rFonts w:cstheme="minorHAnsi"/>
            <w:color w:val="0070B8"/>
          </w:rPr>
          <w:t>“Schau…8” </w:t>
        </w:r>
      </w:hyperlink>
      <w:r w:rsidRPr="00B24D8D">
        <w:rPr>
          <w:rFonts w:cstheme="minorHAnsi"/>
        </w:rPr>
        <w:t> </w:t>
      </w:r>
      <w:r>
        <w:t xml:space="preserve"> zeigt noch bis Juli 2023 ein weiteres Mal Handverlesenes aus der Sammlung </w:t>
      </w:r>
      <w:proofErr w:type="spellStart"/>
      <w:r>
        <w:t>Kollitsch</w:t>
      </w:r>
      <w:proofErr w:type="spellEnd"/>
      <w:r>
        <w:t xml:space="preserve">, die neben Werken u.a. von Hans </w:t>
      </w:r>
      <w:proofErr w:type="spellStart"/>
      <w:r>
        <w:t>Bischoffshausen</w:t>
      </w:r>
      <w:proofErr w:type="spellEnd"/>
      <w:r>
        <w:t xml:space="preserve">, Bruno </w:t>
      </w:r>
      <w:proofErr w:type="spellStart"/>
      <w:r>
        <w:t>Gironcoli</w:t>
      </w:r>
      <w:proofErr w:type="spellEnd"/>
      <w:r>
        <w:t xml:space="preserve">, Cornelius </w:t>
      </w:r>
      <w:proofErr w:type="spellStart"/>
      <w:r>
        <w:t>Kolig</w:t>
      </w:r>
      <w:proofErr w:type="spellEnd"/>
      <w:r>
        <w:t xml:space="preserve"> vor allem viele aufstrebende, innovative Künstler und Künstlerkollektive mit spannenden Positionen umfasst. </w:t>
      </w:r>
      <w:r w:rsidR="00870E67">
        <w:br/>
      </w:r>
    </w:p>
    <w:p w14:paraId="00FDAEC0" w14:textId="627E7EBA" w:rsidR="00870E67" w:rsidRDefault="00870E67" w:rsidP="00B24D8D">
      <w:r>
        <w:t>Ausstellungsdaten: bis 6. Juli 2023</w:t>
      </w:r>
      <w:r>
        <w:br/>
        <w:t>MO-DO, 8-17 Uhr, zweimal monatlich öffentliche Führungen</w:t>
      </w:r>
    </w:p>
    <w:p w14:paraId="6C62422A" w14:textId="290C9A51" w:rsidR="00B24D8D" w:rsidRDefault="00B24D8D" w:rsidP="00B24D8D">
      <w:r>
        <w:br/>
        <w:t xml:space="preserve">Adresse: </w:t>
      </w:r>
      <w:proofErr w:type="spellStart"/>
      <w:r>
        <w:t>Deutenhofenstrasse</w:t>
      </w:r>
      <w:proofErr w:type="spellEnd"/>
      <w:r>
        <w:t xml:space="preserve"> 3, 9020 Klagenfurt am Wörthersee</w:t>
      </w:r>
      <w:r>
        <w:br/>
        <w:t>Webseite: </w:t>
      </w:r>
      <w:hyperlink r:id="rId8" w:tgtFrame="_blank" w:history="1">
        <w:r w:rsidRPr="00B24D8D">
          <w:rPr>
            <w:rStyle w:val="Hyperlink"/>
            <w:rFonts w:cstheme="minorHAnsi"/>
            <w:color w:val="0070B8"/>
          </w:rPr>
          <w:t>www.kunsthaus.kollitsch.eu</w:t>
        </w:r>
      </w:hyperlink>
    </w:p>
    <w:p w14:paraId="213F5A58" w14:textId="77777777" w:rsidR="00B24D8D" w:rsidRDefault="00B24D8D">
      <w:pPr>
        <w:rPr>
          <w:rFonts w:cstheme="minorHAnsi"/>
        </w:rPr>
      </w:pPr>
    </w:p>
    <w:p w14:paraId="433E81D0" w14:textId="5006DE34" w:rsidR="00EB709A" w:rsidRDefault="00EB709A">
      <w:pPr>
        <w:rPr>
          <w:rFonts w:cstheme="minorHAnsi"/>
        </w:rPr>
      </w:pPr>
    </w:p>
    <w:p w14:paraId="1D0E30C6" w14:textId="1827CC47" w:rsidR="00870E67" w:rsidRDefault="00EB709A">
      <w:r>
        <w:t>Kunstverein Kärnten</w:t>
      </w:r>
      <w:r w:rsidR="00F31D20">
        <w:t xml:space="preserve"> im Künstlerhaus  </w:t>
      </w:r>
    </w:p>
    <w:p w14:paraId="14987B6F" w14:textId="3E15B453" w:rsidR="00870E67" w:rsidRDefault="00870E67">
      <w:proofErr w:type="spellStart"/>
      <w:r>
        <w:t>Reflections</w:t>
      </w:r>
      <w:proofErr w:type="spellEnd"/>
      <w:r>
        <w:t xml:space="preserve"> </w:t>
      </w:r>
      <w:proofErr w:type="spellStart"/>
      <w:r>
        <w:t>of</w:t>
      </w:r>
      <w:proofErr w:type="spellEnd"/>
      <w:r>
        <w:t xml:space="preserve"> Shock</w:t>
      </w:r>
    </w:p>
    <w:p w14:paraId="0FA447C2" w14:textId="77777777" w:rsidR="00870E67" w:rsidRDefault="00EB709A">
      <w:r>
        <w:t xml:space="preserve">Sei es körperliche Schockstarre, innerliche Zerrüttung, Wut, Entsetzen oder Traurigkeit - die Gesichter, die Schock annehmen kann, sind zahl- und facettenreich. </w:t>
      </w:r>
    </w:p>
    <w:p w14:paraId="36B4EA4C" w14:textId="77777777" w:rsidR="00870E67" w:rsidRDefault="00EB709A">
      <w:r>
        <w:t xml:space="preserve">Im Rahmen der interdisziplinären Gruppenausstellung werden unterschiedliche Dimensionen von Schock betrachtet und sowohl die Auslöser als auch die Tragweite jenes Phänomens in den Blickpunkt gerückt. Wie der doppeldeutige Titel suggeriert, zielt die Ausstellung, zum einen darauf ab, die Möglichkeit zu bieten, über Momente des Schocks zu reflektieren und zum anderen gesellschaftliche Gegebenheiten widerzuspiegeln. </w:t>
      </w:r>
    </w:p>
    <w:p w14:paraId="3BC202CD" w14:textId="1E832A4E" w:rsidR="00EB709A" w:rsidRDefault="00EB709A">
      <w:r>
        <w:t xml:space="preserve">Wo einige künstlerische Positionen inhaltliche Facetten aufgreifen und den Betrachtenden einen Reflexionsraum über jene bieten, wollen andere </w:t>
      </w:r>
      <w:r w:rsidR="00870E67">
        <w:t>v</w:t>
      </w:r>
      <w:r>
        <w:t xml:space="preserve">isuell schockieren, sodass Reaktionen am eigenen Körper erfahrbar gemacht werden. </w:t>
      </w:r>
    </w:p>
    <w:p w14:paraId="5592FFEE" w14:textId="176D77E4" w:rsidR="00F31D20" w:rsidRDefault="00F31D20" w:rsidP="00F31D20">
      <w:pPr>
        <w:pStyle w:val="textkleingrau"/>
        <w:rPr>
          <w:rFonts w:asciiTheme="minorHAnsi" w:hAnsiTheme="minorHAnsi" w:cstheme="minorHAnsi"/>
          <w:sz w:val="22"/>
          <w:szCs w:val="22"/>
        </w:rPr>
      </w:pPr>
      <w:r w:rsidRPr="00F31D20">
        <w:rPr>
          <w:rFonts w:asciiTheme="minorHAnsi" w:hAnsiTheme="minorHAnsi" w:cstheme="minorHAnsi"/>
          <w:sz w:val="22"/>
          <w:szCs w:val="22"/>
        </w:rPr>
        <w:t>Ausstellungsdaten: 3. März bis xxx</w:t>
      </w:r>
      <w:r w:rsidRPr="00F31D20">
        <w:rPr>
          <w:rFonts w:asciiTheme="minorHAnsi" w:hAnsiTheme="minorHAnsi" w:cstheme="minorHAnsi"/>
          <w:sz w:val="22"/>
          <w:szCs w:val="22"/>
        </w:rPr>
        <w:br/>
        <w:t>DI</w:t>
      </w:r>
      <w:r>
        <w:rPr>
          <w:rFonts w:asciiTheme="minorHAnsi" w:hAnsiTheme="minorHAnsi" w:cstheme="minorHAnsi"/>
          <w:sz w:val="22"/>
          <w:szCs w:val="22"/>
        </w:rPr>
        <w:t>/</w:t>
      </w:r>
      <w:r w:rsidRPr="00F31D20">
        <w:rPr>
          <w:rFonts w:asciiTheme="minorHAnsi" w:hAnsiTheme="minorHAnsi" w:cstheme="minorHAnsi"/>
          <w:sz w:val="22"/>
          <w:szCs w:val="22"/>
        </w:rPr>
        <w:t>MI</w:t>
      </w:r>
      <w:r>
        <w:rPr>
          <w:rFonts w:asciiTheme="minorHAnsi" w:hAnsiTheme="minorHAnsi" w:cstheme="minorHAnsi"/>
          <w:sz w:val="22"/>
          <w:szCs w:val="22"/>
        </w:rPr>
        <w:t>/FR 12-18 Uhr, DO 12-20 Uhr, SA 9-13 Uhr</w:t>
      </w:r>
    </w:p>
    <w:p w14:paraId="6A384AB0" w14:textId="77777777" w:rsidR="00F31D20" w:rsidRDefault="00F31D20" w:rsidP="00F31D20">
      <w:pPr>
        <w:rPr>
          <w:rFonts w:ascii="Theinhardt Regular" w:hAnsi="Theinhardt Regular"/>
          <w:color w:val="595959"/>
          <w:sz w:val="18"/>
          <w:szCs w:val="18"/>
          <w:u w:val="single"/>
          <w:lang w:eastAsia="de-DE"/>
          <w14:ligatures w14:val="none"/>
        </w:rPr>
      </w:pPr>
      <w:r>
        <w:rPr>
          <w:rFonts w:cstheme="minorHAnsi"/>
        </w:rPr>
        <w:lastRenderedPageBreak/>
        <w:t>Adresse: Goethepark 1, 9020 Klagenfurt am Wörthersee</w:t>
      </w:r>
      <w:r>
        <w:rPr>
          <w:rFonts w:cstheme="minorHAnsi"/>
        </w:rPr>
        <w:br/>
        <w:t>Webseite:</w:t>
      </w:r>
      <w:r w:rsidRPr="00F31D20">
        <w:rPr>
          <w:rFonts w:cstheme="minorHAnsi"/>
        </w:rPr>
        <w:t xml:space="preserve"> </w:t>
      </w:r>
      <w:hyperlink r:id="rId9" w:history="1">
        <w:r w:rsidRPr="00F31D20">
          <w:rPr>
            <w:rStyle w:val="Hyperlink"/>
            <w:rFonts w:cstheme="minorHAnsi"/>
            <w:lang w:eastAsia="de-DE"/>
          </w:rPr>
          <w:t>www.kunstvereinkaernten.at</w:t>
        </w:r>
      </w:hyperlink>
    </w:p>
    <w:p w14:paraId="15F9B2DE" w14:textId="38BE9A98" w:rsidR="00EB709A" w:rsidRPr="00F31D20" w:rsidRDefault="00EB709A" w:rsidP="00F31D20">
      <w:pPr>
        <w:pStyle w:val="stil1"/>
        <w:rPr>
          <w:color w:val="000000"/>
          <w:sz w:val="27"/>
          <w:szCs w:val="27"/>
        </w:rPr>
      </w:pPr>
    </w:p>
    <w:p w14:paraId="47FB84AE" w14:textId="171DECAB" w:rsidR="00EB709A" w:rsidRDefault="00EB709A"/>
    <w:p w14:paraId="720D0D59" w14:textId="1F99E95A" w:rsidR="00EB709A" w:rsidRDefault="00EB709A">
      <w:pPr>
        <w:rPr>
          <w:b/>
          <w:bCs/>
        </w:rPr>
      </w:pPr>
      <w:r w:rsidRPr="005B0428">
        <w:rPr>
          <w:b/>
          <w:bCs/>
        </w:rPr>
        <w:t>Galerie De La Tour</w:t>
      </w:r>
    </w:p>
    <w:p w14:paraId="6E99DDDC" w14:textId="18943A12" w:rsidR="00195C90" w:rsidRPr="00195C90" w:rsidRDefault="00195C90" w:rsidP="00195C90">
      <w:r w:rsidRPr="00195C90">
        <w:rPr>
          <w:shd w:val="clear" w:color="auto" w:fill="0378AB"/>
        </w:rPr>
        <w:t xml:space="preserve">Die Galerie zeigt regelmäßig Werke der </w:t>
      </w:r>
      <w:proofErr w:type="spellStart"/>
      <w:proofErr w:type="gramStart"/>
      <w:r w:rsidRPr="00195C90">
        <w:rPr>
          <w:shd w:val="clear" w:color="auto" w:fill="0378AB"/>
        </w:rPr>
        <w:t>Künstler:innen</w:t>
      </w:r>
      <w:proofErr w:type="spellEnd"/>
      <w:proofErr w:type="gramEnd"/>
      <w:r w:rsidRPr="00195C90">
        <w:rPr>
          <w:shd w:val="clear" w:color="auto" w:fill="0378AB"/>
        </w:rPr>
        <w:t xml:space="preserve"> des Atelier de La Tour sowie renommierter internationaler </w:t>
      </w:r>
      <w:proofErr w:type="spellStart"/>
      <w:r w:rsidRPr="00195C90">
        <w:rPr>
          <w:shd w:val="clear" w:color="auto" w:fill="0378AB"/>
        </w:rPr>
        <w:t>Künstler:innen</w:t>
      </w:r>
      <w:proofErr w:type="spellEnd"/>
      <w:r w:rsidRPr="00195C90">
        <w:rPr>
          <w:shd w:val="clear" w:color="auto" w:fill="0378AB"/>
        </w:rPr>
        <w:t>. Seit der Eröffnung 2003 hat sich die Galerie de La Tour zu einem viel beachteten Treffpunkt für Kunstinteressierte entwickelt.</w:t>
      </w:r>
    </w:p>
    <w:p w14:paraId="67B1B8A5" w14:textId="77777777" w:rsidR="00EB709A" w:rsidRPr="00EB709A" w:rsidRDefault="00EB709A" w:rsidP="00EB709A">
      <w:pPr>
        <w:rPr>
          <w:rFonts w:cstheme="minorHAnsi"/>
          <w:lang w:val="de-DE"/>
        </w:rPr>
      </w:pPr>
      <w:r w:rsidRPr="00EB709A">
        <w:rPr>
          <w:rFonts w:cstheme="minorHAnsi"/>
          <w:lang w:val="de-DE"/>
        </w:rPr>
        <w:t xml:space="preserve">Marlies </w:t>
      </w:r>
      <w:proofErr w:type="spellStart"/>
      <w:r w:rsidRPr="00EB709A">
        <w:rPr>
          <w:rFonts w:cstheme="minorHAnsi"/>
          <w:lang w:val="de-DE"/>
        </w:rPr>
        <w:t>Liekfeld-Rapetti</w:t>
      </w:r>
      <w:proofErr w:type="spellEnd"/>
      <w:r w:rsidRPr="00EB709A">
        <w:rPr>
          <w:rFonts w:cstheme="minorHAnsi"/>
          <w:lang w:val="de-DE"/>
        </w:rPr>
        <w:t xml:space="preserve"> – „strickbeseelt“</w:t>
      </w:r>
    </w:p>
    <w:p w14:paraId="4106A030" w14:textId="4F7FB704" w:rsidR="00ED6C0A" w:rsidRDefault="00EB709A" w:rsidP="00EB709A">
      <w:pPr>
        <w:rPr>
          <w:rFonts w:cstheme="minorHAnsi"/>
          <w:lang w:val="de-DE"/>
        </w:rPr>
      </w:pPr>
      <w:r w:rsidRPr="00EB709A">
        <w:rPr>
          <w:rFonts w:cstheme="minorHAnsi"/>
          <w:lang w:val="de-DE"/>
        </w:rPr>
        <w:t xml:space="preserve">Aus verschiedenen Materialien wie Garnen, Schnüren, Metalldrähten und </w:t>
      </w:r>
      <w:r w:rsidR="00ED6C0A">
        <w:rPr>
          <w:rFonts w:cstheme="minorHAnsi"/>
          <w:lang w:val="de-DE"/>
        </w:rPr>
        <w:t>teils</w:t>
      </w:r>
      <w:r w:rsidRPr="00EB709A">
        <w:rPr>
          <w:rFonts w:cstheme="minorHAnsi"/>
          <w:lang w:val="de-DE"/>
        </w:rPr>
        <w:t xml:space="preserve"> mit Kaffee und Rotwein eingefärbten und gerissenen Stoffbändern verstrickte Objekte </w:t>
      </w:r>
      <w:r w:rsidR="00ED6C0A">
        <w:rPr>
          <w:rFonts w:cstheme="minorHAnsi"/>
          <w:lang w:val="de-DE"/>
        </w:rPr>
        <w:t xml:space="preserve">formiert die Künstlerin </w:t>
      </w:r>
      <w:r w:rsidRPr="00EB709A">
        <w:rPr>
          <w:rFonts w:cstheme="minorHAnsi"/>
          <w:lang w:val="de-DE"/>
        </w:rPr>
        <w:t xml:space="preserve">zu poetischen, durchlässigen Maschenobjekten. </w:t>
      </w:r>
    </w:p>
    <w:p w14:paraId="2805760C" w14:textId="5E19562F" w:rsidR="00EB709A" w:rsidRPr="00EB709A" w:rsidRDefault="00EB709A" w:rsidP="00EB709A">
      <w:pPr>
        <w:rPr>
          <w:rFonts w:cstheme="minorHAnsi"/>
          <w:lang w:val="de-DE"/>
        </w:rPr>
      </w:pPr>
      <w:r w:rsidRPr="00EB709A">
        <w:rPr>
          <w:rFonts w:cstheme="minorHAnsi"/>
          <w:lang w:val="de-DE"/>
        </w:rPr>
        <w:t xml:space="preserve">Körperhaft und manchmal an Bekleidung erinnernd, „vermisst“ die Maßeinheit Masche den Fluss der Zeit und </w:t>
      </w:r>
      <w:r w:rsidR="00ED6C0A">
        <w:rPr>
          <w:rFonts w:cstheme="minorHAnsi"/>
          <w:lang w:val="de-DE"/>
        </w:rPr>
        <w:t>lässt ein</w:t>
      </w:r>
      <w:r w:rsidRPr="00EB709A">
        <w:rPr>
          <w:rFonts w:cstheme="minorHAnsi"/>
          <w:lang w:val="de-DE"/>
        </w:rPr>
        <w:t xml:space="preserve"> Spiel mit Material und Raum, Aussparung und Luft</w:t>
      </w:r>
      <w:r w:rsidR="00ED6C0A">
        <w:rPr>
          <w:rFonts w:cstheme="minorHAnsi"/>
          <w:lang w:val="de-DE"/>
        </w:rPr>
        <w:t xml:space="preserve"> zu. </w:t>
      </w:r>
      <w:r w:rsidRPr="00EB709A">
        <w:rPr>
          <w:rFonts w:cstheme="minorHAnsi"/>
          <w:lang w:val="de-DE"/>
        </w:rPr>
        <w:t xml:space="preserve"> </w:t>
      </w:r>
    </w:p>
    <w:p w14:paraId="66AC4787" w14:textId="1FEEEF05" w:rsidR="00EB709A" w:rsidRPr="00EB709A" w:rsidRDefault="00EB709A" w:rsidP="00EB709A">
      <w:pPr>
        <w:rPr>
          <w:rFonts w:cstheme="minorHAnsi"/>
        </w:rPr>
      </w:pPr>
      <w:r w:rsidRPr="00EB709A">
        <w:rPr>
          <w:rFonts w:cstheme="minorHAnsi"/>
        </w:rPr>
        <w:t xml:space="preserve">Ausstellungsdauer: </w:t>
      </w:r>
      <w:r w:rsidR="00F31D20">
        <w:rPr>
          <w:rFonts w:cstheme="minorHAnsi"/>
        </w:rPr>
        <w:t xml:space="preserve">24. Februar </w:t>
      </w:r>
      <w:r w:rsidRPr="00EB709A">
        <w:rPr>
          <w:rFonts w:cstheme="minorHAnsi"/>
        </w:rPr>
        <w:t xml:space="preserve">bis </w:t>
      </w:r>
      <w:r w:rsidR="00F31D20">
        <w:rPr>
          <w:rFonts w:cstheme="minorHAnsi"/>
        </w:rPr>
        <w:t>6</w:t>
      </w:r>
      <w:r w:rsidRPr="00EB709A">
        <w:rPr>
          <w:rFonts w:cstheme="minorHAnsi"/>
        </w:rPr>
        <w:t>.</w:t>
      </w:r>
      <w:r w:rsidR="00F31D20">
        <w:rPr>
          <w:rFonts w:cstheme="minorHAnsi"/>
        </w:rPr>
        <w:t xml:space="preserve"> April </w:t>
      </w:r>
      <w:r w:rsidRPr="00EB709A">
        <w:rPr>
          <w:rFonts w:cstheme="minorHAnsi"/>
        </w:rPr>
        <w:t>2023</w:t>
      </w:r>
      <w:r w:rsidR="00F31D20">
        <w:rPr>
          <w:rFonts w:cstheme="minorHAnsi"/>
        </w:rPr>
        <w:br/>
      </w:r>
      <w:r w:rsidRPr="00EB709A">
        <w:rPr>
          <w:rFonts w:cstheme="minorHAnsi"/>
        </w:rPr>
        <w:t>M</w:t>
      </w:r>
      <w:r w:rsidR="00F31D20">
        <w:rPr>
          <w:rFonts w:cstheme="minorHAnsi"/>
        </w:rPr>
        <w:t>O-DO</w:t>
      </w:r>
      <w:r w:rsidRPr="00EB709A">
        <w:rPr>
          <w:rFonts w:cstheme="minorHAnsi"/>
        </w:rPr>
        <w:t xml:space="preserve"> 9</w:t>
      </w:r>
      <w:r w:rsidR="00F31D20">
        <w:rPr>
          <w:rFonts w:cstheme="minorHAnsi"/>
        </w:rPr>
        <w:t>-</w:t>
      </w:r>
      <w:r w:rsidRPr="00EB709A">
        <w:rPr>
          <w:rFonts w:cstheme="minorHAnsi"/>
        </w:rPr>
        <w:t>16 Uhr, F</w:t>
      </w:r>
      <w:r w:rsidR="00F31D20">
        <w:rPr>
          <w:rFonts w:cstheme="minorHAnsi"/>
        </w:rPr>
        <w:t>R</w:t>
      </w:r>
      <w:r w:rsidRPr="00EB709A">
        <w:rPr>
          <w:rFonts w:cstheme="minorHAnsi"/>
        </w:rPr>
        <w:t xml:space="preserve"> 9-15 Uhr</w:t>
      </w:r>
    </w:p>
    <w:p w14:paraId="3011E130" w14:textId="74689A52" w:rsidR="00F31D20" w:rsidRDefault="00F31D20">
      <w:pPr>
        <w:rPr>
          <w:sz w:val="24"/>
          <w:szCs w:val="24"/>
        </w:rPr>
      </w:pPr>
      <w:r w:rsidRPr="00B548BE">
        <w:t xml:space="preserve">Adresse: </w:t>
      </w:r>
      <w:proofErr w:type="spellStart"/>
      <w:r w:rsidRPr="00B548BE">
        <w:t>Lidmanskygasse</w:t>
      </w:r>
      <w:proofErr w:type="spellEnd"/>
      <w:r w:rsidRPr="00B548BE">
        <w:t xml:space="preserve"> 8, 9020 Klagenfurt am Wörthersee</w:t>
      </w:r>
      <w:r w:rsidRPr="00F31D20">
        <w:rPr>
          <w:sz w:val="24"/>
          <w:szCs w:val="24"/>
        </w:rPr>
        <w:br/>
      </w:r>
      <w:r w:rsidRPr="00B548BE">
        <w:t xml:space="preserve">Webseite: </w:t>
      </w:r>
      <w:hyperlink r:id="rId10" w:history="1">
        <w:r w:rsidRPr="00B548BE">
          <w:rPr>
            <w:rStyle w:val="Hyperlink"/>
          </w:rPr>
          <w:t>www.diakonie.at/galerie-de-la-tour</w:t>
        </w:r>
      </w:hyperlink>
    </w:p>
    <w:p w14:paraId="3B2B9D8C" w14:textId="77777777" w:rsidR="00F31D20" w:rsidRDefault="00F31D20">
      <w:pPr>
        <w:rPr>
          <w:sz w:val="24"/>
          <w:szCs w:val="24"/>
        </w:rPr>
      </w:pPr>
    </w:p>
    <w:p w14:paraId="3B387DC1" w14:textId="77777777" w:rsidR="00F31D20" w:rsidRPr="00B548BE" w:rsidRDefault="00F31D20" w:rsidP="00870E67">
      <w:pPr>
        <w:rPr>
          <w:b/>
          <w:bCs/>
        </w:rPr>
      </w:pPr>
    </w:p>
    <w:p w14:paraId="085B4DC0" w14:textId="0C873CE9" w:rsidR="00870E67" w:rsidRPr="00B548BE" w:rsidRDefault="00870E67" w:rsidP="00870E67">
      <w:pPr>
        <w:rPr>
          <w:b/>
          <w:bCs/>
        </w:rPr>
      </w:pPr>
      <w:r w:rsidRPr="00B548BE">
        <w:rPr>
          <w:b/>
          <w:bCs/>
        </w:rPr>
        <w:t>Kunstraum Walker</w:t>
      </w:r>
    </w:p>
    <w:p w14:paraId="0A79FA32" w14:textId="44736109" w:rsidR="00870E67" w:rsidRPr="00B548BE" w:rsidRDefault="00B548BE" w:rsidP="00870E67">
      <w:pPr>
        <w:shd w:val="clear" w:color="auto" w:fill="FFFFFF"/>
        <w:spacing w:after="0" w:line="240" w:lineRule="auto"/>
        <w:outlineLvl w:val="2"/>
        <w:rPr>
          <w:rFonts w:eastAsia="Times New Roman" w:cstheme="minorHAnsi"/>
          <w:kern w:val="0"/>
          <w:lang w:eastAsia="de-AT"/>
          <w14:ligatures w14:val="none"/>
        </w:rPr>
      </w:pPr>
      <w:r>
        <w:rPr>
          <w:rFonts w:eastAsia="Times New Roman" w:cstheme="minorHAnsi"/>
          <w:kern w:val="0"/>
          <w:lang w:eastAsia="de-AT"/>
          <w14:ligatures w14:val="none"/>
        </w:rPr>
        <w:t xml:space="preserve">Claus Prokop: Repetitive </w:t>
      </w:r>
      <w:proofErr w:type="spellStart"/>
      <w:r>
        <w:rPr>
          <w:rFonts w:eastAsia="Times New Roman" w:cstheme="minorHAnsi"/>
          <w:kern w:val="0"/>
          <w:lang w:eastAsia="de-AT"/>
          <w14:ligatures w14:val="none"/>
        </w:rPr>
        <w:t>Behaviors</w:t>
      </w:r>
      <w:proofErr w:type="spellEnd"/>
    </w:p>
    <w:p w14:paraId="048009CA" w14:textId="77777777" w:rsidR="00870E67" w:rsidRPr="00B548BE" w:rsidRDefault="00870E67" w:rsidP="00870E67">
      <w:pPr>
        <w:shd w:val="clear" w:color="auto" w:fill="FFFFFF"/>
        <w:spacing w:after="0" w:line="240" w:lineRule="auto"/>
        <w:rPr>
          <w:rFonts w:eastAsia="Times New Roman" w:cstheme="minorHAnsi"/>
          <w:kern w:val="0"/>
          <w:lang w:eastAsia="de-AT"/>
          <w14:ligatures w14:val="none"/>
        </w:rPr>
      </w:pPr>
      <w:r w:rsidRPr="00B548BE">
        <w:rPr>
          <w:rFonts w:eastAsia="Times New Roman" w:cstheme="minorHAnsi"/>
          <w:kern w:val="0"/>
          <w:lang w:eastAsia="de-AT"/>
          <w14:ligatures w14:val="none"/>
        </w:rPr>
        <w:t> </w:t>
      </w:r>
    </w:p>
    <w:p w14:paraId="2C6BF79B" w14:textId="7FEFA58D" w:rsidR="00870E67" w:rsidRDefault="00870E67" w:rsidP="00870E67">
      <w:pPr>
        <w:shd w:val="clear" w:color="auto" w:fill="FFFFFF"/>
        <w:spacing w:after="0" w:line="240" w:lineRule="auto"/>
        <w:rPr>
          <w:rFonts w:eastAsia="Times New Roman" w:cstheme="minorHAnsi"/>
          <w:kern w:val="0"/>
          <w:lang w:eastAsia="de-AT"/>
          <w14:ligatures w14:val="none"/>
        </w:rPr>
      </w:pPr>
      <w:r w:rsidRPr="00B548BE">
        <w:rPr>
          <w:rFonts w:eastAsia="Times New Roman" w:cstheme="minorHAnsi"/>
          <w:kern w:val="0"/>
          <w:lang w:eastAsia="de-AT"/>
          <w14:ligatures w14:val="none"/>
        </w:rPr>
        <w:t xml:space="preserve">Die Arbeiten basieren auf Motiven, die bereits für andere Projekte entwickelt oder aus älteren Bildern generiert wurden. Die grundlegenden Themen Wiederholung und Ordnung kommen sowohl im einzelnen Bild zu </w:t>
      </w:r>
      <w:proofErr w:type="gramStart"/>
      <w:r w:rsidRPr="00B548BE">
        <w:rPr>
          <w:rFonts w:eastAsia="Times New Roman" w:cstheme="minorHAnsi"/>
          <w:kern w:val="0"/>
          <w:lang w:eastAsia="de-AT"/>
          <w14:ligatures w14:val="none"/>
        </w:rPr>
        <w:t>tragen,</w:t>
      </w:r>
      <w:proofErr w:type="gramEnd"/>
      <w:r w:rsidRPr="00B548BE">
        <w:rPr>
          <w:rFonts w:eastAsia="Times New Roman" w:cstheme="minorHAnsi"/>
          <w:kern w:val="0"/>
          <w:lang w:eastAsia="de-AT"/>
          <w14:ligatures w14:val="none"/>
        </w:rPr>
        <w:t xml:space="preserve"> als auch im Verhältnis der Bilder der Serie zueinander. </w:t>
      </w:r>
    </w:p>
    <w:p w14:paraId="0E7ED238" w14:textId="3253596E" w:rsidR="00B548BE" w:rsidRDefault="00B548BE" w:rsidP="00870E67">
      <w:pPr>
        <w:shd w:val="clear" w:color="auto" w:fill="FFFFFF"/>
        <w:spacing w:after="0" w:line="240" w:lineRule="auto"/>
        <w:rPr>
          <w:rFonts w:eastAsia="Times New Roman" w:cstheme="minorHAnsi"/>
          <w:kern w:val="0"/>
          <w:lang w:eastAsia="de-AT"/>
          <w14:ligatures w14:val="none"/>
        </w:rPr>
      </w:pPr>
    </w:p>
    <w:p w14:paraId="3F641101" w14:textId="77777777" w:rsidR="00B548BE" w:rsidRPr="00B548BE" w:rsidRDefault="00B548BE" w:rsidP="00B548BE">
      <w:pPr>
        <w:shd w:val="clear" w:color="auto" w:fill="FFFFFF"/>
        <w:spacing w:after="0" w:line="240" w:lineRule="auto"/>
        <w:rPr>
          <w:rFonts w:eastAsia="Times New Roman" w:cstheme="minorHAnsi"/>
          <w:kern w:val="0"/>
          <w:lang w:eastAsia="de-AT"/>
          <w14:ligatures w14:val="none"/>
        </w:rPr>
      </w:pPr>
      <w:r w:rsidRPr="00B548BE">
        <w:rPr>
          <w:rFonts w:eastAsia="Times New Roman" w:cstheme="minorHAnsi"/>
          <w:kern w:val="0"/>
          <w:lang w:eastAsia="de-AT"/>
          <w14:ligatures w14:val="none"/>
        </w:rPr>
        <w:t>Aufgrund seines Schaufenstercharakters ist der Kunstraum jederzeit von außen einsehbar.</w:t>
      </w:r>
    </w:p>
    <w:p w14:paraId="429A9572" w14:textId="77777777" w:rsidR="00B548BE" w:rsidRPr="00B548BE" w:rsidRDefault="00B548BE" w:rsidP="00870E67">
      <w:pPr>
        <w:shd w:val="clear" w:color="auto" w:fill="FFFFFF"/>
        <w:spacing w:after="0" w:line="240" w:lineRule="auto"/>
        <w:rPr>
          <w:rFonts w:eastAsia="Times New Roman" w:cstheme="minorHAnsi"/>
          <w:kern w:val="0"/>
          <w:lang w:eastAsia="de-AT"/>
          <w14:ligatures w14:val="none"/>
        </w:rPr>
      </w:pPr>
    </w:p>
    <w:p w14:paraId="009D3DAF" w14:textId="2B540E42" w:rsidR="00B548BE" w:rsidRPr="00B548BE" w:rsidRDefault="00B548BE" w:rsidP="00870E67">
      <w:pPr>
        <w:shd w:val="clear" w:color="auto" w:fill="FFFFFF"/>
        <w:spacing w:after="0" w:line="240" w:lineRule="auto"/>
        <w:rPr>
          <w:rFonts w:eastAsia="Times New Roman" w:cstheme="minorHAnsi"/>
          <w:kern w:val="0"/>
          <w:lang w:eastAsia="de-AT"/>
          <w14:ligatures w14:val="none"/>
        </w:rPr>
      </w:pPr>
    </w:p>
    <w:p w14:paraId="57397CF4" w14:textId="12B94F5C" w:rsidR="00B548BE" w:rsidRPr="00B548BE" w:rsidRDefault="00B548BE" w:rsidP="00B548BE">
      <w:pPr>
        <w:shd w:val="clear" w:color="auto" w:fill="FFFFFF"/>
        <w:spacing w:after="0" w:line="240" w:lineRule="auto"/>
        <w:rPr>
          <w:rFonts w:eastAsia="Times New Roman" w:cstheme="minorHAnsi"/>
          <w:kern w:val="0"/>
          <w:lang w:eastAsia="de-AT"/>
          <w14:ligatures w14:val="none"/>
        </w:rPr>
      </w:pPr>
      <w:r w:rsidRPr="00B548BE">
        <w:rPr>
          <w:rFonts w:eastAsia="Times New Roman" w:cstheme="minorHAnsi"/>
          <w:kern w:val="0"/>
          <w:lang w:eastAsia="de-AT"/>
          <w14:ligatures w14:val="none"/>
        </w:rPr>
        <w:t>Ausstellungsda</w:t>
      </w:r>
      <w:r>
        <w:rPr>
          <w:rFonts w:eastAsia="Times New Roman" w:cstheme="minorHAnsi"/>
          <w:kern w:val="0"/>
          <w:lang w:eastAsia="de-AT"/>
          <w14:ligatures w14:val="none"/>
        </w:rPr>
        <w:t>ten</w:t>
      </w:r>
      <w:r w:rsidRPr="00B548BE">
        <w:rPr>
          <w:rFonts w:eastAsia="Times New Roman" w:cstheme="minorHAnsi"/>
          <w:kern w:val="0"/>
          <w:lang w:eastAsia="de-AT"/>
          <w14:ligatures w14:val="none"/>
        </w:rPr>
        <w:t>: bis 5. Mai 2023</w:t>
      </w:r>
    </w:p>
    <w:p w14:paraId="537B78F4" w14:textId="59CDF66C" w:rsidR="00B548BE" w:rsidRPr="00B548BE" w:rsidRDefault="00B548BE" w:rsidP="00B548BE">
      <w:pPr>
        <w:shd w:val="clear" w:color="auto" w:fill="FFFFFF"/>
        <w:spacing w:after="0" w:line="240" w:lineRule="auto"/>
        <w:rPr>
          <w:rFonts w:eastAsia="Times New Roman" w:cstheme="minorHAnsi"/>
          <w:kern w:val="0"/>
          <w:lang w:eastAsia="de-AT"/>
          <w14:ligatures w14:val="none"/>
        </w:rPr>
      </w:pPr>
      <w:r>
        <w:rPr>
          <w:rFonts w:eastAsia="Times New Roman" w:cstheme="minorHAnsi"/>
          <w:kern w:val="0"/>
          <w:lang w:eastAsia="de-AT"/>
          <w14:ligatures w14:val="none"/>
        </w:rPr>
        <w:t>MO/DI/MI,</w:t>
      </w:r>
      <w:r w:rsidRPr="00B548BE">
        <w:rPr>
          <w:rFonts w:eastAsia="Times New Roman" w:cstheme="minorHAnsi"/>
          <w:kern w:val="0"/>
          <w:lang w:eastAsia="de-AT"/>
          <w14:ligatures w14:val="none"/>
        </w:rPr>
        <w:t xml:space="preserve"> 9-12 Uhr und nach Vereinbarung (+43 650 2130505)</w:t>
      </w:r>
    </w:p>
    <w:p w14:paraId="52B3CFD8" w14:textId="77777777" w:rsidR="00B548BE" w:rsidRDefault="00B548BE" w:rsidP="00870E67">
      <w:pPr>
        <w:shd w:val="clear" w:color="auto" w:fill="FFFFFF"/>
        <w:spacing w:after="0" w:line="240" w:lineRule="auto"/>
        <w:rPr>
          <w:rFonts w:eastAsia="Times New Roman" w:cstheme="minorHAnsi"/>
          <w:color w:val="444444"/>
          <w:kern w:val="0"/>
          <w:lang w:eastAsia="de-AT"/>
          <w14:ligatures w14:val="none"/>
        </w:rPr>
      </w:pPr>
    </w:p>
    <w:p w14:paraId="4506D212" w14:textId="77777777" w:rsidR="00870E67" w:rsidRDefault="00870E67" w:rsidP="00870E67">
      <w:pPr>
        <w:shd w:val="clear" w:color="auto" w:fill="FFFFFF"/>
        <w:spacing w:after="0" w:line="240" w:lineRule="auto"/>
        <w:rPr>
          <w:rFonts w:eastAsia="Times New Roman" w:cstheme="minorHAnsi"/>
          <w:color w:val="444444"/>
          <w:kern w:val="0"/>
          <w:lang w:eastAsia="de-AT"/>
          <w14:ligatures w14:val="none"/>
        </w:rPr>
      </w:pPr>
    </w:p>
    <w:p w14:paraId="31B5D16F" w14:textId="77777777" w:rsidR="00870E67" w:rsidRDefault="00870E67" w:rsidP="00870E67">
      <w:pPr>
        <w:shd w:val="clear" w:color="auto" w:fill="FFFFFF"/>
        <w:spacing w:after="0" w:line="240" w:lineRule="auto"/>
        <w:rPr>
          <w:rFonts w:eastAsia="Times New Roman" w:cstheme="minorHAnsi"/>
          <w:color w:val="444444"/>
          <w:kern w:val="0"/>
          <w:lang w:eastAsia="de-AT"/>
          <w14:ligatures w14:val="none"/>
        </w:rPr>
      </w:pPr>
      <w:r>
        <w:rPr>
          <w:rFonts w:eastAsia="Times New Roman" w:cstheme="minorHAnsi"/>
          <w:color w:val="444444"/>
          <w:kern w:val="0"/>
          <w:lang w:eastAsia="de-AT"/>
          <w14:ligatures w14:val="none"/>
        </w:rPr>
        <w:t>Richard-Wagner-Straße 34</w:t>
      </w:r>
      <w:r>
        <w:rPr>
          <w:rFonts w:eastAsia="Times New Roman" w:cstheme="minorHAnsi"/>
          <w:color w:val="444444"/>
          <w:kern w:val="0"/>
          <w:lang w:eastAsia="de-AT"/>
          <w14:ligatures w14:val="none"/>
        </w:rPr>
        <w:br/>
      </w:r>
      <w:hyperlink r:id="rId11" w:history="1">
        <w:r w:rsidRPr="005D55D8">
          <w:rPr>
            <w:rStyle w:val="Hyperlink"/>
            <w:rFonts w:eastAsia="Times New Roman" w:cstheme="minorHAnsi"/>
            <w:kern w:val="0"/>
            <w:lang w:eastAsia="de-AT"/>
            <w14:ligatures w14:val="none"/>
          </w:rPr>
          <w:t>www.galerie-walker.at/kunstraum-klagenfurt</w:t>
        </w:r>
      </w:hyperlink>
    </w:p>
    <w:p w14:paraId="27306173" w14:textId="77777777" w:rsidR="00870E67" w:rsidRDefault="00870E67" w:rsidP="00870E67">
      <w:pPr>
        <w:shd w:val="clear" w:color="auto" w:fill="FFFFFF"/>
        <w:spacing w:after="0" w:line="240" w:lineRule="auto"/>
        <w:rPr>
          <w:rFonts w:eastAsia="Times New Roman" w:cstheme="minorHAnsi"/>
          <w:color w:val="444444"/>
          <w:kern w:val="0"/>
          <w:lang w:eastAsia="de-AT"/>
          <w14:ligatures w14:val="none"/>
        </w:rPr>
      </w:pPr>
    </w:p>
    <w:p w14:paraId="06172F41" w14:textId="77777777" w:rsidR="00870E67" w:rsidRPr="00EB709A" w:rsidRDefault="00870E67" w:rsidP="00870E67">
      <w:pPr>
        <w:shd w:val="clear" w:color="auto" w:fill="FFFFFF"/>
        <w:spacing w:after="0" w:line="240" w:lineRule="auto"/>
        <w:rPr>
          <w:rFonts w:eastAsia="Times New Roman" w:cstheme="minorHAnsi"/>
          <w:color w:val="444444"/>
          <w:kern w:val="0"/>
          <w:lang w:eastAsia="de-AT"/>
          <w14:ligatures w14:val="none"/>
        </w:rPr>
      </w:pPr>
    </w:p>
    <w:p w14:paraId="427C861D" w14:textId="77777777" w:rsidR="00870E67" w:rsidRPr="00EB709A" w:rsidRDefault="00870E67" w:rsidP="00870E67">
      <w:pPr>
        <w:shd w:val="clear" w:color="auto" w:fill="FFFFFF"/>
        <w:spacing w:after="0" w:line="240" w:lineRule="auto"/>
        <w:rPr>
          <w:rFonts w:ascii="Open Sans" w:eastAsia="Times New Roman" w:hAnsi="Open Sans" w:cs="Open Sans"/>
          <w:color w:val="444444"/>
          <w:kern w:val="0"/>
          <w:sz w:val="21"/>
          <w:szCs w:val="21"/>
          <w:lang w:eastAsia="de-AT"/>
          <w14:ligatures w14:val="none"/>
        </w:rPr>
      </w:pPr>
      <w:r w:rsidRPr="00EB709A">
        <w:rPr>
          <w:rFonts w:ascii="Open Sans" w:eastAsia="Times New Roman" w:hAnsi="Open Sans" w:cs="Open Sans"/>
          <w:color w:val="444444"/>
          <w:kern w:val="0"/>
          <w:sz w:val="21"/>
          <w:szCs w:val="21"/>
          <w:lang w:eastAsia="de-AT"/>
          <w14:ligatures w14:val="none"/>
        </w:rPr>
        <w:t> </w:t>
      </w:r>
    </w:p>
    <w:p w14:paraId="3E31D489" w14:textId="77777777" w:rsidR="00870E67" w:rsidRDefault="00870E67" w:rsidP="00870E67"/>
    <w:p w14:paraId="0F0F9369" w14:textId="77777777" w:rsidR="00026C6E" w:rsidRDefault="00026C6E"/>
    <w:p w14:paraId="19F1DE8E" w14:textId="27AF12F4" w:rsidR="00870E67" w:rsidRDefault="00870E67" w:rsidP="00870E67">
      <w:pPr>
        <w:rPr>
          <w:rFonts w:cstheme="minorHAnsi"/>
        </w:rPr>
      </w:pPr>
      <w:r w:rsidRPr="000869A8">
        <w:rPr>
          <w:rFonts w:cstheme="minorHAnsi"/>
          <w:b/>
          <w:bCs/>
        </w:rPr>
        <w:lastRenderedPageBreak/>
        <w:t>Tomas Artist</w:t>
      </w:r>
      <w:r>
        <w:rPr>
          <w:rFonts w:cstheme="minorHAnsi"/>
        </w:rPr>
        <w:t xml:space="preserve">  </w:t>
      </w:r>
    </w:p>
    <w:p w14:paraId="0276D085" w14:textId="1EB16917" w:rsidR="00B548BE" w:rsidRDefault="00B548BE" w:rsidP="00870E67">
      <w:pPr>
        <w:rPr>
          <w:rFonts w:cstheme="minorHAnsi"/>
        </w:rPr>
      </w:pPr>
      <w:r>
        <w:rPr>
          <w:rFonts w:cstheme="minorHAnsi"/>
        </w:rPr>
        <w:t xml:space="preserve">Max Gangl „Flying </w:t>
      </w:r>
      <w:r w:rsidR="007B3B62">
        <w:rPr>
          <w:rFonts w:cstheme="minorHAnsi"/>
        </w:rPr>
        <w:t>Cub</w:t>
      </w:r>
      <w:r w:rsidR="00890352">
        <w:rPr>
          <w:rFonts w:cstheme="minorHAnsi"/>
        </w:rPr>
        <w:t>e</w:t>
      </w:r>
      <w:r w:rsidR="007B3B62">
        <w:rPr>
          <w:rFonts w:cstheme="minorHAnsi"/>
        </w:rPr>
        <w:t>s“</w:t>
      </w:r>
    </w:p>
    <w:p w14:paraId="171968CE" w14:textId="2AFBBBBB" w:rsidR="00890352" w:rsidRPr="00890352" w:rsidRDefault="00890352" w:rsidP="00870E67">
      <w:pPr>
        <w:rPr>
          <w:rFonts w:cstheme="minorHAnsi"/>
        </w:rPr>
      </w:pPr>
      <w:r>
        <w:rPr>
          <w:rFonts w:cstheme="minorHAnsi"/>
          <w:color w:val="050505"/>
          <w:shd w:val="clear" w:color="auto" w:fill="FFFFFF"/>
        </w:rPr>
        <w:t xml:space="preserve">Die Schau zeigt Bilder und Skulpturen des 1946 in </w:t>
      </w:r>
      <w:proofErr w:type="spellStart"/>
      <w:r>
        <w:rPr>
          <w:rFonts w:cstheme="minorHAnsi"/>
          <w:color w:val="050505"/>
          <w:shd w:val="clear" w:color="auto" w:fill="FFFFFF"/>
        </w:rPr>
        <w:t>Mauthen</w:t>
      </w:r>
      <w:proofErr w:type="spellEnd"/>
      <w:r>
        <w:rPr>
          <w:rFonts w:cstheme="minorHAnsi"/>
          <w:color w:val="050505"/>
          <w:shd w:val="clear" w:color="auto" w:fill="FFFFFF"/>
        </w:rPr>
        <w:t xml:space="preserve"> geborenen Künstlers </w:t>
      </w:r>
      <w:r w:rsidRPr="00890352">
        <w:rPr>
          <w:rFonts w:cstheme="minorHAnsi"/>
          <w:color w:val="050505"/>
          <w:shd w:val="clear" w:color="auto" w:fill="FFFFFF"/>
        </w:rPr>
        <w:t>Max Gangl</w:t>
      </w:r>
      <w:r>
        <w:rPr>
          <w:rFonts w:cstheme="minorHAnsi"/>
          <w:color w:val="050505"/>
          <w:shd w:val="clear" w:color="auto" w:fill="FFFFFF"/>
        </w:rPr>
        <w:t xml:space="preserve">. Er </w:t>
      </w:r>
      <w:r w:rsidRPr="00890352">
        <w:rPr>
          <w:rFonts w:cstheme="minorHAnsi"/>
          <w:color w:val="050505"/>
          <w:shd w:val="clear" w:color="auto" w:fill="FFFFFF"/>
        </w:rPr>
        <w:t>studierte an der Hochschule für angewandte Kunst und wurde im In- und Ausland mit zahlreichen Preisen gewürdigt.</w:t>
      </w:r>
      <w:r>
        <w:rPr>
          <w:rFonts w:cstheme="minorHAnsi"/>
          <w:color w:val="050505"/>
          <w:shd w:val="clear" w:color="auto" w:fill="FFFFFF"/>
        </w:rPr>
        <w:t xml:space="preserve"> </w:t>
      </w:r>
      <w:r w:rsidRPr="00890352">
        <w:rPr>
          <w:rFonts w:cstheme="minorHAnsi"/>
          <w:color w:val="050505"/>
          <w:shd w:val="clear" w:color="auto" w:fill="FFFFFF"/>
        </w:rPr>
        <w:t xml:space="preserve">Die </w:t>
      </w:r>
      <w:r>
        <w:rPr>
          <w:rFonts w:cstheme="minorHAnsi"/>
          <w:color w:val="050505"/>
          <w:shd w:val="clear" w:color="auto" w:fill="FFFFFF"/>
        </w:rPr>
        <w:t>Ausstellung</w:t>
      </w:r>
      <w:r w:rsidRPr="00890352">
        <w:rPr>
          <w:rFonts w:cstheme="minorHAnsi"/>
          <w:color w:val="050505"/>
          <w:shd w:val="clear" w:color="auto" w:fill="FFFFFF"/>
        </w:rPr>
        <w:t xml:space="preserve"> versammelt eine Auswahl von Werken, die Gangls vielfältige künstlerische Praxis widerspiegeln und dem Betrachter Einblick in seine kreative Vision geben. </w:t>
      </w:r>
    </w:p>
    <w:p w14:paraId="6EF3BA76" w14:textId="473670D5" w:rsidR="00870E67" w:rsidRDefault="00890352" w:rsidP="00870E67">
      <w:pPr>
        <w:rPr>
          <w:rFonts w:cstheme="minorHAnsi"/>
        </w:rPr>
      </w:pPr>
      <w:r>
        <w:rPr>
          <w:rFonts w:cstheme="minorHAnsi"/>
        </w:rPr>
        <w:t>Ausstellungsdauer: b</w:t>
      </w:r>
      <w:r w:rsidR="00870E67">
        <w:rPr>
          <w:rFonts w:cstheme="minorHAnsi"/>
        </w:rPr>
        <w:t>is 17. März 2023</w:t>
      </w:r>
      <w:r>
        <w:rPr>
          <w:rFonts w:cstheme="minorHAnsi"/>
        </w:rPr>
        <w:br/>
        <w:t xml:space="preserve">DI, 10-14 Uhr, MI 14-20 Uhr, DO 13-18 Uhr, FR 10-16 Uhr, SA 9.30-12.30 Uhr </w:t>
      </w:r>
    </w:p>
    <w:p w14:paraId="0E936496" w14:textId="38225F0B" w:rsidR="007E2283" w:rsidRDefault="007E2283" w:rsidP="00870E67">
      <w:pPr>
        <w:rPr>
          <w:rFonts w:cstheme="minorHAnsi"/>
        </w:rPr>
      </w:pPr>
      <w:r>
        <w:rPr>
          <w:rFonts w:cstheme="minorHAnsi"/>
        </w:rPr>
        <w:t>Adresse: Neuer Platz 7, 9020 Klagenfurt am Wörthersee</w:t>
      </w:r>
      <w:r>
        <w:rPr>
          <w:rFonts w:cstheme="minorHAnsi"/>
        </w:rPr>
        <w:br/>
        <w:t>Webseite: www.tomas-artist.at</w:t>
      </w:r>
    </w:p>
    <w:p w14:paraId="0828CCCF" w14:textId="64E60E89" w:rsidR="00C30059" w:rsidRDefault="00C30059">
      <w:pPr>
        <w:rPr>
          <w:rFonts w:cstheme="minorHAnsi"/>
        </w:rPr>
      </w:pPr>
    </w:p>
    <w:p w14:paraId="71D47CF9" w14:textId="77777777" w:rsidR="00870E67" w:rsidRPr="00C30059" w:rsidRDefault="00870E67" w:rsidP="00870E67">
      <w:pPr>
        <w:rPr>
          <w:rFonts w:cstheme="minorHAnsi"/>
          <w:b/>
          <w:bCs/>
        </w:rPr>
      </w:pPr>
      <w:r w:rsidRPr="00C30059">
        <w:rPr>
          <w:rFonts w:cstheme="minorHAnsi"/>
          <w:b/>
          <w:bCs/>
        </w:rPr>
        <w:t>Galerie M</w:t>
      </w:r>
    </w:p>
    <w:p w14:paraId="7A503EBF" w14:textId="77777777" w:rsidR="007E2283" w:rsidRDefault="00870E67" w:rsidP="00870E67">
      <w:pPr>
        <w:rPr>
          <w:rFonts w:cstheme="minorHAnsi"/>
        </w:rPr>
      </w:pPr>
      <w:r>
        <w:rPr>
          <w:rFonts w:cstheme="minorHAnsi"/>
        </w:rPr>
        <w:t xml:space="preserve">Unter dem Titel „Endlich“ präsentiert Birgit </w:t>
      </w:r>
      <w:proofErr w:type="spellStart"/>
      <w:r>
        <w:rPr>
          <w:rFonts w:cstheme="minorHAnsi"/>
        </w:rPr>
        <w:t>Pleschberger</w:t>
      </w:r>
      <w:proofErr w:type="spellEnd"/>
      <w:r w:rsidR="007E2283">
        <w:rPr>
          <w:rFonts w:cstheme="minorHAnsi"/>
        </w:rPr>
        <w:t>, in Vorarlberg lebende Kärntner Künstlerin,</w:t>
      </w:r>
      <w:r>
        <w:rPr>
          <w:rFonts w:cstheme="minorHAnsi"/>
        </w:rPr>
        <w:t xml:space="preserve"> neue Scherenschnitte sowie eine Serie von Lichtbildern. </w:t>
      </w:r>
    </w:p>
    <w:p w14:paraId="4DDAE9B4" w14:textId="28C9FDC3" w:rsidR="007E2283" w:rsidRDefault="007E2283" w:rsidP="00870E67">
      <w:pPr>
        <w:rPr>
          <w:rFonts w:cstheme="minorHAnsi"/>
        </w:rPr>
      </w:pPr>
      <w:r>
        <w:rPr>
          <w:rFonts w:cstheme="minorHAnsi"/>
        </w:rPr>
        <w:t xml:space="preserve">Ausstellungsdaten: </w:t>
      </w:r>
      <w:r w:rsidR="00870E67">
        <w:rPr>
          <w:rFonts w:cstheme="minorHAnsi"/>
        </w:rPr>
        <w:t>25. Februar bis 25. März 2023</w:t>
      </w:r>
      <w:r>
        <w:rPr>
          <w:rFonts w:cstheme="minorHAnsi"/>
        </w:rPr>
        <w:br/>
      </w:r>
      <w:proofErr w:type="gramStart"/>
      <w:r>
        <w:rPr>
          <w:rFonts w:cstheme="minorHAnsi"/>
        </w:rPr>
        <w:t>Geöffnet</w:t>
      </w:r>
      <w:proofErr w:type="gramEnd"/>
      <w:r>
        <w:rPr>
          <w:rFonts w:cstheme="minorHAnsi"/>
        </w:rPr>
        <w:t>: MO-FR, 10-12 Uhr bzw. 15-17 Uhr, SA 10-12 Uhr</w:t>
      </w:r>
      <w:r>
        <w:rPr>
          <w:rFonts w:cstheme="minorHAnsi"/>
        </w:rPr>
        <w:br/>
      </w:r>
    </w:p>
    <w:p w14:paraId="369A9D8F" w14:textId="44F2AF34" w:rsidR="00870E67" w:rsidRDefault="007E2283" w:rsidP="00870E67">
      <w:r>
        <w:rPr>
          <w:rFonts w:cstheme="minorHAnsi"/>
        </w:rPr>
        <w:t xml:space="preserve">Adresse: </w:t>
      </w:r>
      <w:r w:rsidR="00870E67">
        <w:rPr>
          <w:rFonts w:cstheme="minorHAnsi"/>
        </w:rPr>
        <w:t>Alter Platz 22</w:t>
      </w:r>
      <w:r>
        <w:rPr>
          <w:rFonts w:cstheme="minorHAnsi"/>
        </w:rPr>
        <w:t>, 9020 Klagenfurt</w:t>
      </w:r>
      <w:r w:rsidR="00870E67">
        <w:rPr>
          <w:rFonts w:cstheme="minorHAnsi"/>
        </w:rPr>
        <w:br/>
      </w:r>
      <w:r>
        <w:t xml:space="preserve">Webseite: </w:t>
      </w:r>
      <w:hyperlink r:id="rId12" w:history="1">
        <w:r w:rsidRPr="0008637E">
          <w:rPr>
            <w:rStyle w:val="Hyperlink"/>
          </w:rPr>
          <w:t>www.facebook.com/clausoberhammer</w:t>
        </w:r>
      </w:hyperlink>
    </w:p>
    <w:p w14:paraId="682E964C" w14:textId="77777777" w:rsidR="007E2283" w:rsidRDefault="007E2283" w:rsidP="007E2283"/>
    <w:p w14:paraId="5E48CAA8" w14:textId="77777777" w:rsidR="007E2283" w:rsidRDefault="007E2283" w:rsidP="007E2283">
      <w:r>
        <w:t>Galerie 3 – Neues?</w:t>
      </w:r>
    </w:p>
    <w:p w14:paraId="68C893A1" w14:textId="77777777" w:rsidR="00870E67" w:rsidRPr="000869A8" w:rsidRDefault="00870E67">
      <w:pPr>
        <w:rPr>
          <w:rFonts w:cstheme="minorHAnsi"/>
        </w:rPr>
      </w:pPr>
    </w:p>
    <w:sectPr w:rsidR="00870E67" w:rsidRPr="000869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ronic Land Kaernten 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heinhardt Regular">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26"/>
    <w:rsid w:val="00026C6E"/>
    <w:rsid w:val="000831C5"/>
    <w:rsid w:val="000869A8"/>
    <w:rsid w:val="000F37E8"/>
    <w:rsid w:val="00195C90"/>
    <w:rsid w:val="003E69AE"/>
    <w:rsid w:val="004A79DE"/>
    <w:rsid w:val="00586507"/>
    <w:rsid w:val="005B0428"/>
    <w:rsid w:val="0066516A"/>
    <w:rsid w:val="006B2C6D"/>
    <w:rsid w:val="00746EE8"/>
    <w:rsid w:val="007B3B62"/>
    <w:rsid w:val="007E2283"/>
    <w:rsid w:val="00870E67"/>
    <w:rsid w:val="00890352"/>
    <w:rsid w:val="00AE4F1A"/>
    <w:rsid w:val="00B01931"/>
    <w:rsid w:val="00B06E4C"/>
    <w:rsid w:val="00B24D8D"/>
    <w:rsid w:val="00B548BE"/>
    <w:rsid w:val="00C30059"/>
    <w:rsid w:val="00E7753F"/>
    <w:rsid w:val="00E91F26"/>
    <w:rsid w:val="00EB709A"/>
    <w:rsid w:val="00ED6C0A"/>
    <w:rsid w:val="00F141E8"/>
    <w:rsid w:val="00F31D20"/>
    <w:rsid w:val="00FE41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B413"/>
  <w15:chartTrackingRefBased/>
  <w15:docId w15:val="{722B4363-4DFA-478F-A40D-3B2F361C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AE4F1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AT"/>
      <w14:ligatures w14:val="none"/>
    </w:rPr>
  </w:style>
  <w:style w:type="paragraph" w:styleId="berschrift3">
    <w:name w:val="heading 3"/>
    <w:basedOn w:val="Standard"/>
    <w:link w:val="berschrift3Zchn"/>
    <w:uiPriority w:val="9"/>
    <w:qFormat/>
    <w:rsid w:val="00AE4F1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E4F1A"/>
    <w:rPr>
      <w:rFonts w:ascii="Times New Roman" w:eastAsia="Times New Roman" w:hAnsi="Times New Roman" w:cs="Times New Roman"/>
      <w:b/>
      <w:bCs/>
      <w:kern w:val="0"/>
      <w:sz w:val="36"/>
      <w:szCs w:val="36"/>
      <w:lang w:eastAsia="de-AT"/>
      <w14:ligatures w14:val="none"/>
    </w:rPr>
  </w:style>
  <w:style w:type="character" w:customStyle="1" w:styleId="berschrift3Zchn">
    <w:name w:val="Überschrift 3 Zchn"/>
    <w:basedOn w:val="Absatz-Standardschriftart"/>
    <w:link w:val="berschrift3"/>
    <w:uiPriority w:val="9"/>
    <w:rsid w:val="00AE4F1A"/>
    <w:rPr>
      <w:rFonts w:ascii="Times New Roman" w:eastAsia="Times New Roman" w:hAnsi="Times New Roman" w:cs="Times New Roman"/>
      <w:b/>
      <w:bCs/>
      <w:kern w:val="0"/>
      <w:sz w:val="27"/>
      <w:szCs w:val="27"/>
      <w:lang w:eastAsia="de-AT"/>
      <w14:ligatures w14:val="none"/>
    </w:rPr>
  </w:style>
  <w:style w:type="character" w:styleId="Fett">
    <w:name w:val="Strong"/>
    <w:basedOn w:val="Absatz-Standardschriftart"/>
    <w:uiPriority w:val="22"/>
    <w:qFormat/>
    <w:rsid w:val="00AE4F1A"/>
    <w:rPr>
      <w:b/>
      <w:bCs/>
    </w:rPr>
  </w:style>
  <w:style w:type="paragraph" w:styleId="StandardWeb">
    <w:name w:val="Normal (Web)"/>
    <w:basedOn w:val="Standard"/>
    <w:uiPriority w:val="99"/>
    <w:semiHidden/>
    <w:unhideWhenUsed/>
    <w:rsid w:val="00AE4F1A"/>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yperlink">
    <w:name w:val="Hyperlink"/>
    <w:basedOn w:val="Absatz-Standardschriftart"/>
    <w:uiPriority w:val="99"/>
    <w:unhideWhenUsed/>
    <w:rsid w:val="00C30059"/>
    <w:rPr>
      <w:color w:val="0000FF"/>
      <w:u w:val="single"/>
    </w:rPr>
  </w:style>
  <w:style w:type="character" w:styleId="NichtaufgelsteErwhnung">
    <w:name w:val="Unresolved Mention"/>
    <w:basedOn w:val="Absatz-Standardschriftart"/>
    <w:uiPriority w:val="99"/>
    <w:semiHidden/>
    <w:unhideWhenUsed/>
    <w:rsid w:val="00C30059"/>
    <w:rPr>
      <w:color w:val="605E5C"/>
      <w:shd w:val="clear" w:color="auto" w:fill="E1DFDD"/>
    </w:rPr>
  </w:style>
  <w:style w:type="paragraph" w:styleId="NurText">
    <w:name w:val="Plain Text"/>
    <w:basedOn w:val="Standard"/>
    <w:link w:val="NurTextZchn"/>
    <w:uiPriority w:val="99"/>
    <w:unhideWhenUsed/>
    <w:qFormat/>
    <w:rsid w:val="004A79DE"/>
    <w:pPr>
      <w:suppressAutoHyphens/>
      <w:spacing w:after="0" w:line="240" w:lineRule="auto"/>
    </w:pPr>
    <w:rPr>
      <w:rFonts w:ascii="Calibri" w:hAnsi="Calibri"/>
      <w:kern w:val="0"/>
      <w:szCs w:val="21"/>
      <w14:ligatures w14:val="none"/>
    </w:rPr>
  </w:style>
  <w:style w:type="character" w:customStyle="1" w:styleId="NurTextZchn">
    <w:name w:val="Nur Text Zchn"/>
    <w:basedOn w:val="Absatz-Standardschriftart"/>
    <w:link w:val="NurText"/>
    <w:uiPriority w:val="99"/>
    <w:qFormat/>
    <w:rsid w:val="004A79DE"/>
    <w:rPr>
      <w:rFonts w:ascii="Calibri" w:hAnsi="Calibri"/>
      <w:kern w:val="0"/>
      <w:szCs w:val="21"/>
      <w14:ligatures w14:val="none"/>
    </w:rPr>
  </w:style>
  <w:style w:type="character" w:customStyle="1" w:styleId="A2">
    <w:name w:val="A2"/>
    <w:uiPriority w:val="99"/>
    <w:rsid w:val="004A79DE"/>
    <w:rPr>
      <w:rFonts w:ascii="Metronic Land Kaernten Regular" w:hAnsi="Metronic Land Kaernten Regular" w:cs="Metronic Land Kaernten Regular" w:hint="default"/>
      <w:color w:val="000000"/>
      <w:sz w:val="20"/>
      <w:szCs w:val="20"/>
    </w:rPr>
  </w:style>
  <w:style w:type="table" w:styleId="Tabellenraster">
    <w:name w:val="Table Grid"/>
    <w:basedOn w:val="NormaleTabelle"/>
    <w:uiPriority w:val="39"/>
    <w:rsid w:val="004A79D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leingrau">
    <w:name w:val="text_klein_grau"/>
    <w:basedOn w:val="Standard"/>
    <w:rsid w:val="00F31D20"/>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customStyle="1" w:styleId="stil1">
    <w:name w:val="stil1"/>
    <w:basedOn w:val="Standard"/>
    <w:rsid w:val="00F31D20"/>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5240">
      <w:bodyDiv w:val="1"/>
      <w:marLeft w:val="0"/>
      <w:marRight w:val="0"/>
      <w:marTop w:val="0"/>
      <w:marBottom w:val="0"/>
      <w:divBdr>
        <w:top w:val="none" w:sz="0" w:space="0" w:color="auto"/>
        <w:left w:val="none" w:sz="0" w:space="0" w:color="auto"/>
        <w:bottom w:val="none" w:sz="0" w:space="0" w:color="auto"/>
        <w:right w:val="none" w:sz="0" w:space="0" w:color="auto"/>
      </w:divBdr>
    </w:div>
    <w:div w:id="177811376">
      <w:bodyDiv w:val="1"/>
      <w:marLeft w:val="0"/>
      <w:marRight w:val="0"/>
      <w:marTop w:val="0"/>
      <w:marBottom w:val="0"/>
      <w:divBdr>
        <w:top w:val="none" w:sz="0" w:space="0" w:color="auto"/>
        <w:left w:val="none" w:sz="0" w:space="0" w:color="auto"/>
        <w:bottom w:val="none" w:sz="0" w:space="0" w:color="auto"/>
        <w:right w:val="none" w:sz="0" w:space="0" w:color="auto"/>
      </w:divBdr>
    </w:div>
    <w:div w:id="722369658">
      <w:bodyDiv w:val="1"/>
      <w:marLeft w:val="0"/>
      <w:marRight w:val="0"/>
      <w:marTop w:val="0"/>
      <w:marBottom w:val="0"/>
      <w:divBdr>
        <w:top w:val="none" w:sz="0" w:space="0" w:color="auto"/>
        <w:left w:val="none" w:sz="0" w:space="0" w:color="auto"/>
        <w:bottom w:val="none" w:sz="0" w:space="0" w:color="auto"/>
        <w:right w:val="none" w:sz="0" w:space="0" w:color="auto"/>
      </w:divBdr>
    </w:div>
    <w:div w:id="797139419">
      <w:bodyDiv w:val="1"/>
      <w:marLeft w:val="0"/>
      <w:marRight w:val="0"/>
      <w:marTop w:val="0"/>
      <w:marBottom w:val="0"/>
      <w:divBdr>
        <w:top w:val="none" w:sz="0" w:space="0" w:color="auto"/>
        <w:left w:val="none" w:sz="0" w:space="0" w:color="auto"/>
        <w:bottom w:val="none" w:sz="0" w:space="0" w:color="auto"/>
        <w:right w:val="none" w:sz="0" w:space="0" w:color="auto"/>
      </w:divBdr>
    </w:div>
    <w:div w:id="893002033">
      <w:bodyDiv w:val="1"/>
      <w:marLeft w:val="0"/>
      <w:marRight w:val="0"/>
      <w:marTop w:val="0"/>
      <w:marBottom w:val="0"/>
      <w:divBdr>
        <w:top w:val="none" w:sz="0" w:space="0" w:color="auto"/>
        <w:left w:val="none" w:sz="0" w:space="0" w:color="auto"/>
        <w:bottom w:val="none" w:sz="0" w:space="0" w:color="auto"/>
        <w:right w:val="none" w:sz="0" w:space="0" w:color="auto"/>
      </w:divBdr>
    </w:div>
    <w:div w:id="1144616119">
      <w:bodyDiv w:val="1"/>
      <w:marLeft w:val="0"/>
      <w:marRight w:val="0"/>
      <w:marTop w:val="0"/>
      <w:marBottom w:val="0"/>
      <w:divBdr>
        <w:top w:val="none" w:sz="0" w:space="0" w:color="auto"/>
        <w:left w:val="none" w:sz="0" w:space="0" w:color="auto"/>
        <w:bottom w:val="none" w:sz="0" w:space="0" w:color="auto"/>
        <w:right w:val="none" w:sz="0" w:space="0" w:color="auto"/>
      </w:divBdr>
    </w:div>
    <w:div w:id="1304963360">
      <w:bodyDiv w:val="1"/>
      <w:marLeft w:val="0"/>
      <w:marRight w:val="0"/>
      <w:marTop w:val="0"/>
      <w:marBottom w:val="0"/>
      <w:divBdr>
        <w:top w:val="none" w:sz="0" w:space="0" w:color="auto"/>
        <w:left w:val="none" w:sz="0" w:space="0" w:color="auto"/>
        <w:bottom w:val="none" w:sz="0" w:space="0" w:color="auto"/>
        <w:right w:val="none" w:sz="0" w:space="0" w:color="auto"/>
      </w:divBdr>
    </w:div>
    <w:div w:id="1584145626">
      <w:bodyDiv w:val="1"/>
      <w:marLeft w:val="0"/>
      <w:marRight w:val="0"/>
      <w:marTop w:val="0"/>
      <w:marBottom w:val="0"/>
      <w:divBdr>
        <w:top w:val="none" w:sz="0" w:space="0" w:color="auto"/>
        <w:left w:val="none" w:sz="0" w:space="0" w:color="auto"/>
        <w:bottom w:val="none" w:sz="0" w:space="0" w:color="auto"/>
        <w:right w:val="none" w:sz="0" w:space="0" w:color="auto"/>
      </w:divBdr>
    </w:div>
    <w:div w:id="1625229808">
      <w:bodyDiv w:val="1"/>
      <w:marLeft w:val="0"/>
      <w:marRight w:val="0"/>
      <w:marTop w:val="0"/>
      <w:marBottom w:val="0"/>
      <w:divBdr>
        <w:top w:val="none" w:sz="0" w:space="0" w:color="auto"/>
        <w:left w:val="none" w:sz="0" w:space="0" w:color="auto"/>
        <w:bottom w:val="none" w:sz="0" w:space="0" w:color="auto"/>
        <w:right w:val="none" w:sz="0" w:space="0" w:color="auto"/>
      </w:divBdr>
    </w:div>
    <w:div w:id="1668365857">
      <w:bodyDiv w:val="1"/>
      <w:marLeft w:val="0"/>
      <w:marRight w:val="0"/>
      <w:marTop w:val="0"/>
      <w:marBottom w:val="0"/>
      <w:divBdr>
        <w:top w:val="none" w:sz="0" w:space="0" w:color="auto"/>
        <w:left w:val="none" w:sz="0" w:space="0" w:color="auto"/>
        <w:bottom w:val="none" w:sz="0" w:space="0" w:color="auto"/>
        <w:right w:val="none" w:sz="0" w:space="0" w:color="auto"/>
      </w:divBdr>
    </w:div>
    <w:div w:id="1823160385">
      <w:bodyDiv w:val="1"/>
      <w:marLeft w:val="0"/>
      <w:marRight w:val="0"/>
      <w:marTop w:val="0"/>
      <w:marBottom w:val="0"/>
      <w:divBdr>
        <w:top w:val="none" w:sz="0" w:space="0" w:color="auto"/>
        <w:left w:val="none" w:sz="0" w:space="0" w:color="auto"/>
        <w:bottom w:val="none" w:sz="0" w:space="0" w:color="auto"/>
        <w:right w:val="none" w:sz="0" w:space="0" w:color="auto"/>
      </w:divBdr>
      <w:divsChild>
        <w:div w:id="1272905941">
          <w:marLeft w:val="0"/>
          <w:marRight w:val="0"/>
          <w:marTop w:val="0"/>
          <w:marBottom w:val="0"/>
          <w:divBdr>
            <w:top w:val="none" w:sz="0" w:space="0" w:color="auto"/>
            <w:left w:val="none" w:sz="0" w:space="0" w:color="auto"/>
            <w:bottom w:val="none" w:sz="0" w:space="0" w:color="auto"/>
            <w:right w:val="none" w:sz="0" w:space="0" w:color="auto"/>
          </w:divBdr>
        </w:div>
        <w:div w:id="619803592">
          <w:marLeft w:val="0"/>
          <w:marRight w:val="0"/>
          <w:marTop w:val="0"/>
          <w:marBottom w:val="0"/>
          <w:divBdr>
            <w:top w:val="none" w:sz="0" w:space="0" w:color="auto"/>
            <w:left w:val="none" w:sz="0" w:space="0" w:color="auto"/>
            <w:bottom w:val="none" w:sz="0" w:space="0" w:color="auto"/>
            <w:right w:val="none" w:sz="0" w:space="0" w:color="auto"/>
          </w:divBdr>
          <w:divsChild>
            <w:div w:id="1864828572">
              <w:marLeft w:val="0"/>
              <w:marRight w:val="0"/>
              <w:marTop w:val="0"/>
              <w:marBottom w:val="150"/>
              <w:divBdr>
                <w:top w:val="none" w:sz="0" w:space="0" w:color="auto"/>
                <w:left w:val="none" w:sz="0" w:space="0" w:color="auto"/>
                <w:bottom w:val="none" w:sz="0" w:space="0" w:color="auto"/>
                <w:right w:val="none" w:sz="0" w:space="0" w:color="auto"/>
              </w:divBdr>
              <w:divsChild>
                <w:div w:id="1083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4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nsthaus.kollitsch.e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unsthaus.kollitsch.eu/Ausstellungen/SCHAU-8/(current_exhibition_intro)/" TargetMode="External"/><Relationship Id="rId12" Type="http://schemas.openxmlformats.org/officeDocument/2006/relationships/hyperlink" Target="http://www.facebook.com/clausoberhamm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hitektur-kaernten.at" TargetMode="External"/><Relationship Id="rId11" Type="http://schemas.openxmlformats.org/officeDocument/2006/relationships/hyperlink" Target="http://www.galerie-walker.at/kunstraum-klagenfurt" TargetMode="External"/><Relationship Id="rId5" Type="http://schemas.openxmlformats.org/officeDocument/2006/relationships/hyperlink" Target="http://www.stadtgalerie.net/alpen-adria-galerie" TargetMode="External"/><Relationship Id="rId10" Type="http://schemas.openxmlformats.org/officeDocument/2006/relationships/hyperlink" Target="http://www.diakonie.at/galerie-de-la-tour" TargetMode="External"/><Relationship Id="rId4" Type="http://schemas.openxmlformats.org/officeDocument/2006/relationships/hyperlink" Target="http://www.stadtgalerie.net" TargetMode="External"/><Relationship Id="rId9" Type="http://schemas.openxmlformats.org/officeDocument/2006/relationships/hyperlink" Target="http://www.kunstvereinkaernten.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1745</Words>
  <Characters>10998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Wohlfahrt</dc:creator>
  <cp:keywords/>
  <dc:description/>
  <cp:lastModifiedBy>Johanna Wohlfahrt</cp:lastModifiedBy>
  <cp:revision>8</cp:revision>
  <cp:lastPrinted>2023-02-21T08:51:00Z</cp:lastPrinted>
  <dcterms:created xsi:type="dcterms:W3CDTF">2023-02-15T10:34:00Z</dcterms:created>
  <dcterms:modified xsi:type="dcterms:W3CDTF">2023-02-22T11:17:00Z</dcterms:modified>
</cp:coreProperties>
</file>